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D3A" w:rsidRPr="00092378" w:rsidRDefault="00F41FEB">
      <w:pPr>
        <w:rPr>
          <w:rFonts w:ascii="Comic Sans MS" w:hAnsi="Comic Sans MS" w:cs="Helvetica"/>
          <w:b/>
          <w:color w:val="202124"/>
          <w:sz w:val="28"/>
          <w:szCs w:val="28"/>
          <w:shd w:val="clear" w:color="auto" w:fill="FFFFFF"/>
        </w:rPr>
      </w:pPr>
      <w:r w:rsidRPr="00092378">
        <w:rPr>
          <w:rFonts w:ascii="Comic Sans MS" w:hAnsi="Comic Sans MS" w:cs="Helvetica"/>
          <w:color w:val="202124"/>
          <w:sz w:val="28"/>
          <w:szCs w:val="28"/>
          <w:shd w:val="clear" w:color="auto" w:fill="FFFFFF"/>
        </w:rPr>
        <w:t xml:space="preserve">On-line výuka </w:t>
      </w:r>
      <w:r w:rsidRPr="00092378">
        <w:rPr>
          <w:rFonts w:ascii="Comic Sans MS" w:hAnsi="Comic Sans MS" w:cs="Helvetica"/>
          <w:b/>
          <w:color w:val="202124"/>
          <w:sz w:val="28"/>
          <w:szCs w:val="28"/>
          <w:shd w:val="clear" w:color="auto" w:fill="FFFFFF"/>
        </w:rPr>
        <w:t>úterý, středa, čtvrtek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2"/>
        <w:gridCol w:w="2913"/>
      </w:tblGrid>
      <w:tr w:rsidR="00F41FEB" w:rsidTr="00092378">
        <w:trPr>
          <w:trHeight w:val="783"/>
        </w:trPr>
        <w:tc>
          <w:tcPr>
            <w:tcW w:w="2912" w:type="dxa"/>
          </w:tcPr>
          <w:p w:rsidR="00F41FEB" w:rsidRPr="00092378" w:rsidRDefault="00092378">
            <w:pPr>
              <w:rPr>
                <w:rFonts w:ascii="Comic Sans MS" w:hAnsi="Comic Sans MS" w:cs="Helvetica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b/>
                <w:color w:val="202124"/>
                <w:sz w:val="28"/>
                <w:szCs w:val="28"/>
                <w:shd w:val="clear" w:color="auto" w:fill="FFFFFF"/>
              </w:rPr>
              <w:t>8:30 – 9:25</w:t>
            </w:r>
          </w:p>
        </w:tc>
        <w:tc>
          <w:tcPr>
            <w:tcW w:w="2913" w:type="dxa"/>
          </w:tcPr>
          <w:p w:rsidR="00F41FEB" w:rsidRPr="00092378" w:rsidRDefault="00092378">
            <w:pPr>
              <w:rPr>
                <w:rFonts w:ascii="Comic Sans MS" w:hAnsi="Comic Sans MS" w:cs="Helvetica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b/>
                <w:color w:val="202124"/>
                <w:sz w:val="28"/>
                <w:szCs w:val="28"/>
                <w:shd w:val="clear" w:color="auto" w:fill="FFFFFF"/>
              </w:rPr>
              <w:t>9:35 – 10:30</w:t>
            </w:r>
          </w:p>
        </w:tc>
      </w:tr>
      <w:tr w:rsidR="00F41FEB" w:rsidTr="00092378">
        <w:trPr>
          <w:trHeight w:val="652"/>
        </w:trPr>
        <w:tc>
          <w:tcPr>
            <w:tcW w:w="2912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Míša</w:t>
            </w:r>
          </w:p>
        </w:tc>
        <w:tc>
          <w:tcPr>
            <w:tcW w:w="2913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Natálka</w:t>
            </w:r>
          </w:p>
        </w:tc>
      </w:tr>
      <w:tr w:rsidR="00F41FEB" w:rsidTr="00092378">
        <w:trPr>
          <w:trHeight w:val="652"/>
        </w:trPr>
        <w:tc>
          <w:tcPr>
            <w:tcW w:w="2912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Eliška</w:t>
            </w:r>
          </w:p>
        </w:tc>
        <w:tc>
          <w:tcPr>
            <w:tcW w:w="2913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Adélka</w:t>
            </w:r>
          </w:p>
        </w:tc>
      </w:tr>
      <w:tr w:rsidR="00F41FEB" w:rsidTr="00092378">
        <w:trPr>
          <w:trHeight w:val="652"/>
        </w:trPr>
        <w:tc>
          <w:tcPr>
            <w:tcW w:w="2912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Dan</w:t>
            </w:r>
          </w:p>
        </w:tc>
        <w:tc>
          <w:tcPr>
            <w:tcW w:w="2913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Kája</w:t>
            </w:r>
          </w:p>
        </w:tc>
      </w:tr>
      <w:tr w:rsidR="00F41FEB" w:rsidTr="00092378">
        <w:trPr>
          <w:trHeight w:val="652"/>
        </w:trPr>
        <w:tc>
          <w:tcPr>
            <w:tcW w:w="2912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Štěpán</w:t>
            </w:r>
          </w:p>
        </w:tc>
        <w:tc>
          <w:tcPr>
            <w:tcW w:w="2913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Kristýnka</w:t>
            </w:r>
          </w:p>
        </w:tc>
      </w:tr>
      <w:tr w:rsidR="00F41FEB" w:rsidTr="00092378">
        <w:trPr>
          <w:trHeight w:val="652"/>
        </w:trPr>
        <w:tc>
          <w:tcPr>
            <w:tcW w:w="2912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Ondra</w:t>
            </w:r>
          </w:p>
        </w:tc>
        <w:tc>
          <w:tcPr>
            <w:tcW w:w="2913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Nelinka</w:t>
            </w:r>
            <w:proofErr w:type="spellEnd"/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 xml:space="preserve"> J.</w:t>
            </w:r>
          </w:p>
        </w:tc>
      </w:tr>
      <w:tr w:rsidR="00F41FEB" w:rsidTr="00092378">
        <w:trPr>
          <w:trHeight w:val="652"/>
        </w:trPr>
        <w:tc>
          <w:tcPr>
            <w:tcW w:w="2912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Petr</w:t>
            </w:r>
          </w:p>
        </w:tc>
        <w:tc>
          <w:tcPr>
            <w:tcW w:w="2913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Nelinka</w:t>
            </w:r>
            <w:proofErr w:type="spellEnd"/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 xml:space="preserve"> T.</w:t>
            </w:r>
          </w:p>
        </w:tc>
      </w:tr>
      <w:tr w:rsidR="00F41FEB" w:rsidTr="00092378">
        <w:trPr>
          <w:trHeight w:val="652"/>
        </w:trPr>
        <w:tc>
          <w:tcPr>
            <w:tcW w:w="2912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Nikolka</w:t>
            </w:r>
          </w:p>
        </w:tc>
        <w:tc>
          <w:tcPr>
            <w:tcW w:w="2913" w:type="dxa"/>
          </w:tcPr>
          <w:p w:rsidR="00F41FEB" w:rsidRPr="00092378" w:rsidRDefault="00092378">
            <w:pPr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</w:pPr>
            <w:r w:rsidRPr="00092378">
              <w:rPr>
                <w:rFonts w:ascii="Comic Sans MS" w:hAnsi="Comic Sans MS" w:cs="Helvetica"/>
                <w:color w:val="202124"/>
                <w:sz w:val="28"/>
                <w:szCs w:val="28"/>
                <w:shd w:val="clear" w:color="auto" w:fill="FFFFFF"/>
              </w:rPr>
              <w:t>Madlenka</w:t>
            </w:r>
          </w:p>
        </w:tc>
      </w:tr>
    </w:tbl>
    <w:p w:rsidR="00F41FEB" w:rsidRDefault="00F41FEB">
      <w:pPr>
        <w:rPr>
          <w:rFonts w:ascii="Helvetica" w:hAnsi="Helvetica" w:cs="Helvetica"/>
          <w:color w:val="202124"/>
          <w:sz w:val="21"/>
          <w:szCs w:val="21"/>
          <w:shd w:val="clear" w:color="auto" w:fill="FFFFFF"/>
        </w:rPr>
      </w:pPr>
    </w:p>
    <w:p w:rsidR="003F2D3A" w:rsidRDefault="003F2D3A">
      <w:pPr>
        <w:rPr>
          <w:rFonts w:ascii="Helvetica" w:hAnsi="Helvetica" w:cs="Helvetica"/>
          <w:color w:val="202124"/>
          <w:sz w:val="21"/>
          <w:szCs w:val="21"/>
          <w:shd w:val="clear" w:color="auto" w:fill="FFFFFF"/>
        </w:rPr>
      </w:pPr>
    </w:p>
    <w:p w:rsidR="003F2D3A" w:rsidRPr="00547921" w:rsidRDefault="00092378">
      <w:pPr>
        <w:rPr>
          <w:rFonts w:ascii="Comic Sans MS" w:hAnsi="Comic Sans MS" w:cs="Helvetica"/>
          <w:color w:val="202124"/>
          <w:sz w:val="28"/>
          <w:szCs w:val="28"/>
          <w:shd w:val="clear" w:color="auto" w:fill="FFFFFF"/>
        </w:rPr>
      </w:pPr>
      <w:r w:rsidRPr="00547921">
        <w:rPr>
          <w:rFonts w:ascii="Comic Sans MS" w:hAnsi="Comic Sans MS" w:cs="Helvetica"/>
          <w:color w:val="202124"/>
          <w:sz w:val="28"/>
          <w:szCs w:val="28"/>
          <w:shd w:val="clear" w:color="auto" w:fill="FFFFFF"/>
        </w:rPr>
        <w:t>Odkaz si zkopírujte a uložte. Děti se jím budou přihlašovat na výuku.</w:t>
      </w:r>
    </w:p>
    <w:p w:rsidR="003F2D3A" w:rsidRDefault="003F2D3A">
      <w:pPr>
        <w:rPr>
          <w:rFonts w:ascii="Helvetica" w:hAnsi="Helvetica" w:cs="Helvetica"/>
          <w:color w:val="202124"/>
          <w:sz w:val="21"/>
          <w:szCs w:val="21"/>
          <w:shd w:val="clear" w:color="auto" w:fill="FFFFFF"/>
        </w:rPr>
      </w:pPr>
    </w:p>
    <w:p w:rsidR="008005C0" w:rsidRDefault="00D51857">
      <w:pPr>
        <w:rPr>
          <w:rFonts w:ascii="Helvetica" w:hAnsi="Helvetica" w:cs="Helvetica"/>
          <w:color w:val="202124"/>
          <w:sz w:val="21"/>
          <w:szCs w:val="21"/>
          <w:shd w:val="clear" w:color="auto" w:fill="FFFFFF"/>
        </w:rPr>
      </w:pPr>
      <w:hyperlink r:id="rId4" w:history="1">
        <w:r w:rsidR="00092378" w:rsidRPr="0041649B">
          <w:rPr>
            <w:rStyle w:val="Hypertextovodkaz"/>
            <w:rFonts w:ascii="Helvetica" w:hAnsi="Helvetica" w:cs="Helvetica"/>
            <w:sz w:val="21"/>
            <w:szCs w:val="21"/>
            <w:shd w:val="clear" w:color="auto" w:fill="FFFFFF"/>
          </w:rPr>
          <w:t>https://meet.google.com/rrx-fnjc-ogb</w:t>
        </w:r>
      </w:hyperlink>
    </w:p>
    <w:p w:rsidR="00092378" w:rsidRDefault="00092378"/>
    <w:p w:rsidR="00092378" w:rsidRDefault="00092378">
      <w:pPr>
        <w:rPr>
          <w:rFonts w:ascii="Comic Sans MS" w:hAnsi="Comic Sans MS"/>
          <w:sz w:val="24"/>
          <w:szCs w:val="24"/>
        </w:rPr>
      </w:pPr>
      <w:r w:rsidRPr="00547921">
        <w:rPr>
          <w:rFonts w:ascii="Comic Sans MS" w:hAnsi="Comic Sans MS"/>
          <w:sz w:val="24"/>
          <w:szCs w:val="24"/>
        </w:rPr>
        <w:t>Vysílat začneme ve čtvrtek 4. 3. 2021</w:t>
      </w:r>
    </w:p>
    <w:p w:rsidR="00547921" w:rsidRDefault="0054792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Děti si připraví PL z Čj. a mat.</w:t>
      </w:r>
    </w:p>
    <w:p w:rsidR="00BA4CD0" w:rsidRDefault="00BA4C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 úterý budou mít děti k vyzvednutí PS z prvouky a čítanku (krabice před školou).</w:t>
      </w:r>
    </w:p>
    <w:p w:rsidR="004D0434" w:rsidRDefault="004D0434" w:rsidP="004D043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4D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C"/>
    <w:rsid w:val="00092378"/>
    <w:rsid w:val="002137AC"/>
    <w:rsid w:val="003F2D3A"/>
    <w:rsid w:val="004D0434"/>
    <w:rsid w:val="00500F4C"/>
    <w:rsid w:val="00547921"/>
    <w:rsid w:val="008005C0"/>
    <w:rsid w:val="00BA4CD0"/>
    <w:rsid w:val="00CF1A35"/>
    <w:rsid w:val="00D51857"/>
    <w:rsid w:val="00F4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9644"/>
  <w15:chartTrackingRefBased/>
  <w15:docId w15:val="{16A2F0AB-2381-40E7-923E-8B6D020B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05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5C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4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D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rrx-fnjc-og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dcterms:created xsi:type="dcterms:W3CDTF">2021-03-01T21:55:00Z</dcterms:created>
  <dcterms:modified xsi:type="dcterms:W3CDTF">2021-03-01T22:19:00Z</dcterms:modified>
</cp:coreProperties>
</file>