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24EF" w14:textId="77777777" w:rsidR="00855402" w:rsidRPr="007962E6" w:rsidRDefault="00A02B02">
      <w:pPr>
        <w:rPr>
          <w:b/>
          <w:bCs/>
          <w:sz w:val="28"/>
          <w:szCs w:val="28"/>
        </w:rPr>
      </w:pPr>
      <w:r w:rsidRPr="007962E6">
        <w:rPr>
          <w:b/>
          <w:bCs/>
          <w:sz w:val="28"/>
          <w:szCs w:val="28"/>
        </w:rPr>
        <w:t>Průvodce školním rokem 2021/2022</w:t>
      </w:r>
    </w:p>
    <w:p w14:paraId="3F0FDFA2" w14:textId="77777777" w:rsidR="009449E9" w:rsidRDefault="009449E9"/>
    <w:p w14:paraId="5F03189A" w14:textId="77777777" w:rsidR="00CC02A6" w:rsidRDefault="009449E9">
      <w:r>
        <w:rPr>
          <w:lang w:eastAsia="cs-CZ"/>
        </w:rPr>
        <w:drawing>
          <wp:inline distT="0" distB="0" distL="0" distR="0" wp14:anchorId="512F2128" wp14:editId="1817CBC8">
            <wp:extent cx="1374294" cy="2366497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15903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9177" cy="242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3A21E" w14:textId="77777777" w:rsidR="00CC02A6" w:rsidRPr="00AB3C28" w:rsidRDefault="00CC02A6">
      <w:pPr>
        <w:rPr>
          <w:b/>
          <w:u w:val="single"/>
        </w:rPr>
      </w:pPr>
      <w:r w:rsidRPr="00AB3C28">
        <w:rPr>
          <w:b/>
          <w:u w:val="single"/>
        </w:rPr>
        <w:t>Telefony:</w:t>
      </w:r>
    </w:p>
    <w:p w14:paraId="15FF0808" w14:textId="7DC23F31" w:rsidR="00712A3E" w:rsidRDefault="00712A3E">
      <w:r>
        <w:t xml:space="preserve">ZŠ </w:t>
      </w:r>
      <w:r w:rsidR="00FD4429">
        <w:t>Kunčina:</w:t>
      </w:r>
      <w:r>
        <w:t xml:space="preserve"> </w:t>
      </w:r>
      <w:r w:rsidR="00CC02A6">
        <w:t xml:space="preserve">                                                     </w:t>
      </w:r>
      <w:r>
        <w:t>461318326,  mobil 736767762 – ředitelka</w:t>
      </w:r>
    </w:p>
    <w:p w14:paraId="73E3D80B" w14:textId="1E817BF0" w:rsidR="00712A3E" w:rsidRPr="00712A3E" w:rsidRDefault="00712A3E" w:rsidP="00712A3E">
      <w:r w:rsidRPr="00712A3E">
        <w:t xml:space="preserve">Sborovna </w:t>
      </w:r>
      <w:r w:rsidR="00FD4429" w:rsidRPr="00712A3E">
        <w:t>školy:</w:t>
      </w:r>
      <w:r w:rsidRPr="00712A3E">
        <w:t xml:space="preserve">  </w:t>
      </w:r>
      <w:r w:rsidR="00CC02A6">
        <w:t xml:space="preserve">                                             </w:t>
      </w:r>
      <w:r w:rsidRPr="00712A3E">
        <w:t>731 408 832</w:t>
      </w:r>
    </w:p>
    <w:p w14:paraId="06E42698" w14:textId="77777777" w:rsidR="00712A3E" w:rsidRDefault="00712A3E" w:rsidP="00712A3E">
      <w:r w:rsidRPr="00712A3E">
        <w:t>Školní družina   : </w:t>
      </w:r>
      <w:r>
        <w:t xml:space="preserve"> </w:t>
      </w:r>
      <w:r w:rsidRPr="00712A3E">
        <w:t xml:space="preserve"> </w:t>
      </w:r>
      <w:r w:rsidR="00CC02A6">
        <w:t xml:space="preserve">   </w:t>
      </w:r>
      <w:r w:rsidR="00CC23D0">
        <w:t>L.Skácelíková</w:t>
      </w:r>
      <w:r w:rsidR="00CC02A6">
        <w:t xml:space="preserve">                 </w:t>
      </w:r>
      <w:r w:rsidRPr="00712A3E">
        <w:t>731 407</w:t>
      </w:r>
      <w:r w:rsidR="00CC23D0">
        <w:t> </w:t>
      </w:r>
      <w:r w:rsidRPr="00712A3E">
        <w:t>469</w:t>
      </w:r>
    </w:p>
    <w:p w14:paraId="79A94DC9" w14:textId="77777777" w:rsidR="00CC23D0" w:rsidRPr="00712A3E" w:rsidRDefault="00CC23D0" w:rsidP="00712A3E">
      <w:r>
        <w:t>II.oddělení ŠD:         H.Šolcová                        732</w:t>
      </w:r>
      <w:r w:rsidR="00F339A3">
        <w:t> </w:t>
      </w:r>
      <w:r>
        <w:t>975</w:t>
      </w:r>
      <w:r w:rsidR="00F339A3">
        <w:t xml:space="preserve"> </w:t>
      </w:r>
      <w:r>
        <w:t>344</w:t>
      </w:r>
    </w:p>
    <w:p w14:paraId="6F1A1D8A" w14:textId="682C9A86" w:rsidR="00712A3E" w:rsidRPr="00712A3E" w:rsidRDefault="00712A3E" w:rsidP="00712A3E">
      <w:r w:rsidRPr="00712A3E">
        <w:t>Školník           </w:t>
      </w:r>
      <w:r w:rsidR="00FD4429" w:rsidRPr="00712A3E">
        <w:t xml:space="preserve"> :</w:t>
      </w:r>
      <w:r w:rsidRPr="00712A3E">
        <w:t> </w:t>
      </w:r>
      <w:r>
        <w:t xml:space="preserve">  </w:t>
      </w:r>
      <w:r w:rsidRPr="00712A3E">
        <w:t xml:space="preserve"> </w:t>
      </w:r>
      <w:r w:rsidR="00CC02A6">
        <w:t xml:space="preserve">                                              </w:t>
      </w:r>
      <w:r w:rsidRPr="00712A3E">
        <w:t>731 417 475 </w:t>
      </w:r>
    </w:p>
    <w:p w14:paraId="57EC2B58" w14:textId="77777777" w:rsidR="00712A3E" w:rsidRPr="00712A3E" w:rsidRDefault="00712A3E" w:rsidP="00712A3E">
      <w:r w:rsidRPr="00712A3E">
        <w:t>Školní jídelna    :</w:t>
      </w:r>
      <w:r>
        <w:t xml:space="preserve"> </w:t>
      </w:r>
      <w:r w:rsidRPr="00712A3E">
        <w:t> </w:t>
      </w:r>
      <w:r w:rsidR="00CC02A6">
        <w:t xml:space="preserve">                                             </w:t>
      </w:r>
      <w:r w:rsidRPr="00712A3E">
        <w:t xml:space="preserve"> 605 930 871</w:t>
      </w:r>
    </w:p>
    <w:p w14:paraId="1A47C4AF" w14:textId="77777777" w:rsidR="00712A3E" w:rsidRDefault="00712A3E" w:rsidP="00712A3E">
      <w:r w:rsidRPr="00712A3E">
        <w:t>e-mail  </w:t>
      </w:r>
      <w:r w:rsidR="00CC02A6">
        <w:t>školy</w:t>
      </w:r>
      <w:r w:rsidRPr="00712A3E">
        <w:t>      :  </w:t>
      </w:r>
      <w:r w:rsidR="00CC02A6">
        <w:t xml:space="preserve">                                           </w:t>
      </w:r>
      <w:hyperlink r:id="rId6" w:tgtFrame="_blank" w:history="1">
        <w:r w:rsidRPr="00712A3E">
          <w:rPr>
            <w:rStyle w:val="Hypertextovodkaz"/>
            <w:b/>
            <w:bCs/>
          </w:rPr>
          <w:t>zs.kuncina@tiscali.cz</w:t>
        </w:r>
      </w:hyperlink>
      <w:r w:rsidR="00CC02A6">
        <w:t xml:space="preserve"> </w:t>
      </w:r>
    </w:p>
    <w:p w14:paraId="4E512EC3" w14:textId="77777777" w:rsidR="00CC02A6" w:rsidRDefault="00CC02A6" w:rsidP="00712A3E">
      <w:r>
        <w:t>datová schránka:                                             zd6xjt</w:t>
      </w:r>
    </w:p>
    <w:p w14:paraId="1B7BC9BB" w14:textId="77777777" w:rsidR="00CC02A6" w:rsidRPr="00AB3C28" w:rsidRDefault="00CC02A6" w:rsidP="00712A3E">
      <w:pPr>
        <w:rPr>
          <w:b/>
          <w:u w:val="single"/>
        </w:rPr>
      </w:pPr>
      <w:r w:rsidRPr="00AB3C28">
        <w:rPr>
          <w:b/>
          <w:u w:val="single"/>
        </w:rPr>
        <w:t>přihlášky na střední školy:</w:t>
      </w:r>
    </w:p>
    <w:p w14:paraId="76F6CB12" w14:textId="77777777" w:rsidR="00CC02A6" w:rsidRDefault="00CC02A6" w:rsidP="00712A3E">
      <w:r>
        <w:t>do 30.11.2021 pro talentové obory – rodiče zašlou do SŠ / uchazeči vykonávají talentovou zkoušku/</w:t>
      </w:r>
    </w:p>
    <w:p w14:paraId="74D95DF5" w14:textId="77777777" w:rsidR="00CC02A6" w:rsidRDefault="00CC02A6" w:rsidP="00712A3E">
      <w:r>
        <w:t>do 28.02.2022 – 1. kolo přijímacího řízení na SŠ – rodiče zašlou do SŠ</w:t>
      </w:r>
    </w:p>
    <w:p w14:paraId="51F679E9" w14:textId="77777777" w:rsidR="00CC02A6" w:rsidRDefault="00CC02A6" w:rsidP="00712A3E">
      <w:r>
        <w:t>Přijímací zkoušky:</w:t>
      </w:r>
    </w:p>
    <w:p w14:paraId="77AFCDDC" w14:textId="77777777" w:rsidR="00CC02A6" w:rsidRDefault="00CC02A6" w:rsidP="00712A3E">
      <w:r>
        <w:t>Talentové – leden 2022</w:t>
      </w:r>
    </w:p>
    <w:p w14:paraId="2E79788B" w14:textId="77777777" w:rsidR="00CC02A6" w:rsidRDefault="00CC02A6" w:rsidP="00712A3E">
      <w:r>
        <w:t>Talentové konzervatoře – leden 2022</w:t>
      </w:r>
    </w:p>
    <w:p w14:paraId="05123DA6" w14:textId="77777777" w:rsidR="00CC02A6" w:rsidRDefault="00AB3C28" w:rsidP="00CC02A6">
      <w:pPr>
        <w:pStyle w:val="Odstavecseseznamem"/>
        <w:numPr>
          <w:ilvl w:val="0"/>
          <w:numId w:val="1"/>
        </w:numPr>
      </w:pPr>
      <w:r>
        <w:t>k</w:t>
      </w:r>
      <w:r w:rsidR="00CC02A6">
        <w:t>olo duben  2022 –</w:t>
      </w:r>
      <w:r>
        <w:t xml:space="preserve">/ maturitní obory/ </w:t>
      </w:r>
      <w:r w:rsidR="00CC02A6">
        <w:t xml:space="preserve"> přesný termín vyhlásí MŠMT do 30.9.2021</w:t>
      </w:r>
    </w:p>
    <w:p w14:paraId="27D3B1EB" w14:textId="77777777" w:rsidR="00CC02A6" w:rsidRDefault="00CC02A6" w:rsidP="00CC02A6">
      <w:pPr>
        <w:pStyle w:val="Odstavecseseznamem"/>
        <w:numPr>
          <w:ilvl w:val="0"/>
          <w:numId w:val="1"/>
        </w:numPr>
      </w:pPr>
      <w:r>
        <w:t xml:space="preserve">2. kolo si pořádá každá SŠ podle svých možností – individuálně – sledujte www. stránky příslušných škol </w:t>
      </w:r>
    </w:p>
    <w:p w14:paraId="7F5D4914" w14:textId="77777777" w:rsidR="009449E9" w:rsidRDefault="00AB3C28" w:rsidP="009449E9">
      <w:r>
        <w:t>V případě zájmu je možné kontaktovat výchovnou poradkyni Gabrielu Zemanovou.</w:t>
      </w:r>
      <w:r w:rsidR="009449E9">
        <w:t>Burza škol bude ve Fabrice – Svitavy termín: 21.10.2021 od 9:00 – 15:00, zde budou jednotlivé školy představovat svoje obory./ doporučujeme se s dětmi zúčastnit</w:t>
      </w:r>
    </w:p>
    <w:p w14:paraId="38C973C2" w14:textId="77777777" w:rsidR="009449E9" w:rsidRDefault="009449E9" w:rsidP="009449E9">
      <w:r>
        <w:t>/Vhodné pro žáky 9. roč. a další zájemce./</w:t>
      </w:r>
    </w:p>
    <w:p w14:paraId="236ABE1B" w14:textId="77777777" w:rsidR="00AB3C28" w:rsidRDefault="00AB3C28" w:rsidP="00712A3E"/>
    <w:p w14:paraId="510BE979" w14:textId="77777777" w:rsidR="00AB3C28" w:rsidRDefault="00AB3C28" w:rsidP="00712A3E">
      <w:r>
        <w:t xml:space="preserve">Zápis do 1. roč. </w:t>
      </w:r>
      <w:r w:rsidR="0022666E">
        <w:t xml:space="preserve"> 8. </w:t>
      </w:r>
      <w:r>
        <w:t xml:space="preserve">duben 2022 </w:t>
      </w:r>
      <w:r w:rsidR="0022666E">
        <w:t>od 13:00 do 16:00 hod.</w:t>
      </w:r>
    </w:p>
    <w:p w14:paraId="5108B4BA" w14:textId="77777777" w:rsidR="005D3280" w:rsidRDefault="005D3280" w:rsidP="00712A3E"/>
    <w:p w14:paraId="560A2161" w14:textId="77777777" w:rsidR="005D3280" w:rsidRDefault="005D3280" w:rsidP="005D3280">
      <w:r>
        <w:t>Prázdniny:</w:t>
      </w:r>
      <w:r w:rsidR="002F5C56">
        <w:rPr>
          <w:lang w:eastAsia="cs-CZ"/>
        </w:rPr>
        <w:drawing>
          <wp:inline distT="0" distB="0" distL="0" distR="0" wp14:anchorId="63F17FBC" wp14:editId="42BE4575">
            <wp:extent cx="803954" cy="7137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ok-25155_960_72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9766" cy="72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F6FF6" w14:textId="77777777" w:rsidR="005D3280" w:rsidRDefault="005D3280" w:rsidP="005D3280">
      <w:pPr>
        <w:pStyle w:val="Odstavecseseznamem"/>
        <w:numPr>
          <w:ilvl w:val="0"/>
          <w:numId w:val="2"/>
        </w:numPr>
      </w:pPr>
      <w:r>
        <w:t xml:space="preserve">Podzimní </w:t>
      </w:r>
      <w:r w:rsidR="002F5C56">
        <w:t xml:space="preserve">-      </w:t>
      </w:r>
      <w:r>
        <w:t xml:space="preserve">středa 27.10.2021 </w:t>
      </w:r>
      <w:r w:rsidR="00BF6C26">
        <w:t xml:space="preserve">+ </w:t>
      </w:r>
      <w:r>
        <w:t xml:space="preserve"> čtvrtek 2</w:t>
      </w:r>
      <w:r w:rsidR="00BF6C26">
        <w:t>9</w:t>
      </w:r>
      <w:r>
        <w:t>.10.2021</w:t>
      </w:r>
    </w:p>
    <w:p w14:paraId="2E671586" w14:textId="77777777" w:rsidR="005D3280" w:rsidRDefault="005D3280" w:rsidP="005D3280">
      <w:r>
        <w:t xml:space="preserve">               2</w:t>
      </w:r>
      <w:r w:rsidR="00BF6C26">
        <w:t>8</w:t>
      </w:r>
      <w:r>
        <w:t xml:space="preserve">.10.2021 – </w:t>
      </w:r>
      <w:r w:rsidR="002F5C56">
        <w:t xml:space="preserve"> </w:t>
      </w:r>
      <w:r>
        <w:t>státní svátek</w:t>
      </w:r>
    </w:p>
    <w:p w14:paraId="43B17166" w14:textId="77777777" w:rsidR="005D3280" w:rsidRDefault="005D3280" w:rsidP="005D3280">
      <w:pPr>
        <w:pStyle w:val="Odstavecseseznamem"/>
        <w:numPr>
          <w:ilvl w:val="0"/>
          <w:numId w:val="2"/>
        </w:numPr>
      </w:pPr>
      <w:r>
        <w:t xml:space="preserve">Vánoční – </w:t>
      </w:r>
      <w:r w:rsidR="002F5C56">
        <w:t xml:space="preserve">       </w:t>
      </w:r>
      <w:r>
        <w:t>od čtvrtka 23.12.2021 do neděle 02.01.2022- výuka začíná v pondělí 03.01.2022</w:t>
      </w:r>
    </w:p>
    <w:p w14:paraId="095826FB" w14:textId="77777777" w:rsidR="005D3280" w:rsidRDefault="005D3280" w:rsidP="005D3280">
      <w:pPr>
        <w:pStyle w:val="Odstavecseseznamem"/>
        <w:numPr>
          <w:ilvl w:val="0"/>
          <w:numId w:val="2"/>
        </w:numPr>
      </w:pPr>
      <w:r>
        <w:t xml:space="preserve">Středa </w:t>
      </w:r>
      <w:r w:rsidR="002F5C56">
        <w:t xml:space="preserve"> -             </w:t>
      </w:r>
      <w:r>
        <w:t>22.12.2021 – ředitelské volno</w:t>
      </w:r>
    </w:p>
    <w:p w14:paraId="15DC2542" w14:textId="77777777" w:rsidR="005D3280" w:rsidRDefault="005D3280" w:rsidP="005D3280">
      <w:pPr>
        <w:pStyle w:val="Odstavecseseznamem"/>
        <w:numPr>
          <w:ilvl w:val="0"/>
          <w:numId w:val="2"/>
        </w:numPr>
      </w:pPr>
      <w:r>
        <w:t>Pololetní –</w:t>
      </w:r>
      <w:r w:rsidR="002F5C56">
        <w:t xml:space="preserve">        </w:t>
      </w:r>
      <w:r>
        <w:t xml:space="preserve"> pátek 04.02.2022</w:t>
      </w:r>
    </w:p>
    <w:p w14:paraId="398DFFB0" w14:textId="77777777" w:rsidR="005D3280" w:rsidRDefault="005D3280" w:rsidP="005D3280">
      <w:pPr>
        <w:pStyle w:val="Odstavecseseznamem"/>
        <w:numPr>
          <w:ilvl w:val="0"/>
          <w:numId w:val="2"/>
        </w:numPr>
      </w:pPr>
      <w:r>
        <w:t xml:space="preserve">Jarní – </w:t>
      </w:r>
      <w:r w:rsidR="002F5C56">
        <w:t xml:space="preserve">               </w:t>
      </w:r>
      <w:r>
        <w:t>28.02.- 06.03.2022</w:t>
      </w:r>
      <w:r w:rsidR="00BF6C26">
        <w:t xml:space="preserve"> / podle krajů/</w:t>
      </w:r>
    </w:p>
    <w:p w14:paraId="1796CAF2" w14:textId="77777777" w:rsidR="005D3280" w:rsidRDefault="005D3280" w:rsidP="005D3280">
      <w:pPr>
        <w:pStyle w:val="Odstavecseseznamem"/>
        <w:numPr>
          <w:ilvl w:val="0"/>
          <w:numId w:val="2"/>
        </w:numPr>
      </w:pPr>
      <w:r>
        <w:t>Velikonoční –</w:t>
      </w:r>
      <w:r w:rsidR="002F5C56">
        <w:t xml:space="preserve">  </w:t>
      </w:r>
      <w:r>
        <w:t xml:space="preserve"> čtvrtek 14.04.2022 – ( pátek 15.04.2022 státní svátek)+ pondělí 18.04.2022 státní svátek</w:t>
      </w:r>
    </w:p>
    <w:p w14:paraId="0EF46EBF" w14:textId="77777777" w:rsidR="005D3280" w:rsidRDefault="005D3280" w:rsidP="005D3280">
      <w:pPr>
        <w:pStyle w:val="Odstavecseseznamem"/>
        <w:numPr>
          <w:ilvl w:val="0"/>
          <w:numId w:val="2"/>
        </w:numPr>
      </w:pPr>
      <w:r>
        <w:t xml:space="preserve">Vyučování za druhé pololetí skončeno </w:t>
      </w:r>
      <w:r w:rsidR="002F5C56">
        <w:t xml:space="preserve">-                      </w:t>
      </w:r>
      <w:r>
        <w:t>30.06.2022 ( čtvrtek)</w:t>
      </w:r>
    </w:p>
    <w:p w14:paraId="52495E24" w14:textId="77777777" w:rsidR="005D3280" w:rsidRDefault="005D3280" w:rsidP="005D3280">
      <w:pPr>
        <w:pStyle w:val="Odstavecseseznamem"/>
        <w:numPr>
          <w:ilvl w:val="0"/>
          <w:numId w:val="2"/>
        </w:numPr>
      </w:pPr>
      <w:r>
        <w:t xml:space="preserve">Hlavní prázdniny </w:t>
      </w:r>
      <w:r w:rsidR="002F5C56">
        <w:t xml:space="preserve">      -                                                     </w:t>
      </w:r>
      <w:r>
        <w:t>od pátku 01.07.2022 do středy 31.08.2022</w:t>
      </w:r>
    </w:p>
    <w:p w14:paraId="63AD733A" w14:textId="77777777" w:rsidR="005D3280" w:rsidRDefault="005D3280" w:rsidP="005D3280">
      <w:pPr>
        <w:pStyle w:val="Odstavecseseznamem"/>
        <w:numPr>
          <w:ilvl w:val="0"/>
          <w:numId w:val="2"/>
        </w:numPr>
      </w:pPr>
      <w:r>
        <w:t>Školní rok</w:t>
      </w:r>
      <w:r w:rsidR="002F5C56">
        <w:t xml:space="preserve">    -                                                                     </w:t>
      </w:r>
      <w:r>
        <w:t>2022 – 2023 začíná ve čtvrtek 01.09.2022</w:t>
      </w:r>
    </w:p>
    <w:p w14:paraId="102A6458" w14:textId="77777777" w:rsidR="005D3280" w:rsidRDefault="005D3280" w:rsidP="005D3280"/>
    <w:p w14:paraId="45584981" w14:textId="77777777" w:rsidR="002F5C56" w:rsidRDefault="002F5C56" w:rsidP="005D3280"/>
    <w:p w14:paraId="6708A2EB" w14:textId="77777777" w:rsidR="002F5C56" w:rsidRPr="002F5C56" w:rsidRDefault="002F5C56" w:rsidP="005D3280">
      <w:pPr>
        <w:rPr>
          <w:b/>
          <w:u w:val="single"/>
        </w:rPr>
      </w:pPr>
      <w:r w:rsidRPr="002F5C56">
        <w:rPr>
          <w:b/>
          <w:u w:val="single"/>
        </w:rPr>
        <w:t>Termíny pedagogických rad:</w:t>
      </w:r>
    </w:p>
    <w:p w14:paraId="515EEF08" w14:textId="77777777" w:rsidR="002F5C56" w:rsidRDefault="002F5C56" w:rsidP="005D3280">
      <w:r>
        <w:t>28.08.2021    10:00</w:t>
      </w:r>
      <w:r w:rsidR="00BF6C26">
        <w:t xml:space="preserve"> – zahajovací 1. část</w:t>
      </w:r>
    </w:p>
    <w:p w14:paraId="4204E1B2" w14:textId="77777777" w:rsidR="002F5C56" w:rsidRDefault="002F5C56" w:rsidP="005D3280">
      <w:r>
        <w:t>30.08.2021      10:00</w:t>
      </w:r>
      <w:r w:rsidR="00BF6C26">
        <w:t>- 2. část</w:t>
      </w:r>
    </w:p>
    <w:p w14:paraId="505330B2" w14:textId="77777777" w:rsidR="002F5C56" w:rsidRDefault="002F5C56" w:rsidP="005D3280">
      <w:r>
        <w:t>01.09.2021       10:00</w:t>
      </w:r>
      <w:r w:rsidR="00BF6C26">
        <w:t>- organizační – chod školy</w:t>
      </w:r>
    </w:p>
    <w:p w14:paraId="227FFDFF" w14:textId="77777777" w:rsidR="009449E9" w:rsidRDefault="009449E9" w:rsidP="005D3280"/>
    <w:p w14:paraId="233FF79B" w14:textId="77777777" w:rsidR="002F5C56" w:rsidRDefault="002F5C56" w:rsidP="005D3280">
      <w:r>
        <w:t>Čtvrtletní          listopad 2021</w:t>
      </w:r>
      <w:r w:rsidR="00BF6C26">
        <w:t xml:space="preserve"> – klasifikační , výsledky za čtvrtletí</w:t>
      </w:r>
    </w:p>
    <w:p w14:paraId="680AB239" w14:textId="77777777" w:rsidR="002F5C56" w:rsidRDefault="002F5C56" w:rsidP="005D3280">
      <w:r>
        <w:t>Pololetní           leden 20222</w:t>
      </w:r>
      <w:r w:rsidR="00BF6C26">
        <w:t xml:space="preserve"> -    klasifikace za pololetí - vysvědčení</w:t>
      </w:r>
    </w:p>
    <w:p w14:paraId="7D642865" w14:textId="77777777" w:rsidR="002F5C56" w:rsidRDefault="002F5C56" w:rsidP="005D3280">
      <w:r>
        <w:t>Čtvrtletní           duben 2022</w:t>
      </w:r>
      <w:r w:rsidR="00BF6C26">
        <w:t xml:space="preserve"> – hodnocení za čtvrtletí</w:t>
      </w:r>
    </w:p>
    <w:p w14:paraId="066E95EB" w14:textId="77777777" w:rsidR="002F5C56" w:rsidRDefault="002F5C56" w:rsidP="005D3280">
      <w:r>
        <w:t>Závěrečná          červen 2022</w:t>
      </w:r>
      <w:r w:rsidR="00BF6C26">
        <w:t>- závěrečné hodnocení – vysvědčení</w:t>
      </w:r>
    </w:p>
    <w:p w14:paraId="5B7A0926" w14:textId="77777777" w:rsidR="00BF6C26" w:rsidRDefault="00BF6C26" w:rsidP="005D3280">
      <w:r>
        <w:t>Přesné termíny na stránkách školy a v e. žákovské.</w:t>
      </w:r>
    </w:p>
    <w:p w14:paraId="73BDDA28" w14:textId="77777777" w:rsidR="00BF6C26" w:rsidRDefault="00BF6C26" w:rsidP="005D3280"/>
    <w:p w14:paraId="55672B30" w14:textId="77777777" w:rsidR="002F5C56" w:rsidRDefault="002F5C56" w:rsidP="005D3280">
      <w:r>
        <w:t>Schůzky rodičů si připravují TU sami, sledujte v  e. žákovské knížce a týdenních plánech.</w:t>
      </w:r>
    </w:p>
    <w:p w14:paraId="71F0B79C" w14:textId="77777777" w:rsidR="009449E9" w:rsidRDefault="009449E9" w:rsidP="005D3280"/>
    <w:p w14:paraId="3AC0E072" w14:textId="77777777" w:rsidR="0049751F" w:rsidRPr="009449E9" w:rsidRDefault="0049751F" w:rsidP="005D3280">
      <w:pPr>
        <w:rPr>
          <w:b/>
        </w:rPr>
      </w:pPr>
      <w:r w:rsidRPr="009449E9">
        <w:rPr>
          <w:b/>
          <w:i/>
        </w:rPr>
        <w:lastRenderedPageBreak/>
        <w:t>Plavání:</w:t>
      </w:r>
      <w:r w:rsidR="009449E9" w:rsidRPr="009449E9">
        <w:rPr>
          <w:b/>
          <w:lang w:eastAsia="cs-CZ"/>
        </w:rPr>
        <w:t xml:space="preserve">                                                 </w:t>
      </w:r>
      <w:r w:rsidR="009449E9" w:rsidRPr="009449E9">
        <w:rPr>
          <w:b/>
          <w:lang w:eastAsia="cs-CZ"/>
        </w:rPr>
        <w:drawing>
          <wp:inline distT="0" distB="0" distL="0" distR="0" wp14:anchorId="187B8481" wp14:editId="55970B06">
            <wp:extent cx="2506345" cy="1879759"/>
            <wp:effectExtent l="0" t="0" r="8255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1010904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25748" cy="189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49E9" w:rsidRPr="009449E9">
        <w:rPr>
          <w:b/>
          <w:lang w:eastAsia="cs-CZ"/>
        </w:rPr>
        <w:t xml:space="preserve"> </w:t>
      </w:r>
    </w:p>
    <w:p w14:paraId="146F4A29" w14:textId="77777777" w:rsidR="0049751F" w:rsidRPr="0049751F" w:rsidRDefault="0049751F" w:rsidP="005D3280">
      <w:pPr>
        <w:rPr>
          <w:b/>
          <w:u w:val="single"/>
        </w:rPr>
      </w:pPr>
      <w:r>
        <w:rPr>
          <w:b/>
          <w:u w:val="single"/>
        </w:rPr>
        <w:t>P</w:t>
      </w:r>
      <w:r w:rsidRPr="0049751F">
        <w:rPr>
          <w:b/>
          <w:u w:val="single"/>
        </w:rPr>
        <w:t>odzim Mohelnice</w:t>
      </w:r>
    </w:p>
    <w:p w14:paraId="0C7CCB15" w14:textId="77777777" w:rsidR="002F5C56" w:rsidRDefault="0049751F" w:rsidP="005D3280">
      <w:r>
        <w:t xml:space="preserve">Úterý 4. + 5. roč. 10 lekcí </w:t>
      </w:r>
    </w:p>
    <w:p w14:paraId="2A87A358" w14:textId="77777777" w:rsidR="0049751F" w:rsidRDefault="0049751F" w:rsidP="005D3280">
      <w:r>
        <w:t>7.9., 14.9.,21.9,2021</w:t>
      </w:r>
    </w:p>
    <w:p w14:paraId="30924215" w14:textId="77777777" w:rsidR="0049751F" w:rsidRDefault="0049751F" w:rsidP="005D3280">
      <w:r>
        <w:t>5.10., 12.10.,19.10.,26.10., 2.11.,9.11.,16.11.,2021 na poslední dvě lekce 6. roč.</w:t>
      </w:r>
      <w:r w:rsidR="00FB3DC6">
        <w:t>/ dorovnání za Covid/</w:t>
      </w:r>
    </w:p>
    <w:p w14:paraId="75FDF4AB" w14:textId="77777777" w:rsidR="0049751F" w:rsidRPr="0049751F" w:rsidRDefault="0049751F" w:rsidP="005D3280">
      <w:pPr>
        <w:rPr>
          <w:b/>
          <w:u w:val="single"/>
        </w:rPr>
      </w:pPr>
      <w:r w:rsidRPr="0049751F">
        <w:rPr>
          <w:b/>
          <w:u w:val="single"/>
        </w:rPr>
        <w:t>Jaro:</w:t>
      </w:r>
      <w:r>
        <w:rPr>
          <w:b/>
          <w:u w:val="single"/>
        </w:rPr>
        <w:t xml:space="preserve"> Mohelnice</w:t>
      </w:r>
    </w:p>
    <w:p w14:paraId="2AA04A8B" w14:textId="77777777" w:rsidR="0049751F" w:rsidRDefault="0049751F" w:rsidP="005D3280">
      <w:r>
        <w:t xml:space="preserve">Úterý : 3.+ 4.roč. </w:t>
      </w:r>
    </w:p>
    <w:p w14:paraId="62588B3D" w14:textId="77777777" w:rsidR="0049751F" w:rsidRDefault="0049751F" w:rsidP="005D3280">
      <w:r>
        <w:t>26.4.,3.5.,</w:t>
      </w:r>
      <w:r w:rsidR="00FB3DC6">
        <w:t>10.5.,</w:t>
      </w:r>
      <w:r>
        <w:t xml:space="preserve">17.5.,24.5.,31.5.,7.6.,14.6.,21.6.,28.6.2021 </w:t>
      </w:r>
    </w:p>
    <w:p w14:paraId="79E28DB4" w14:textId="77777777" w:rsidR="009449E9" w:rsidRDefault="009449E9" w:rsidP="005D3280"/>
    <w:p w14:paraId="03633DD6" w14:textId="77777777" w:rsidR="009449E9" w:rsidRDefault="009449E9" w:rsidP="005D3280"/>
    <w:p w14:paraId="1147EF92" w14:textId="77777777" w:rsidR="009449E9" w:rsidRDefault="009449E9" w:rsidP="00712A3E"/>
    <w:p w14:paraId="0FBE69B1" w14:textId="77777777" w:rsidR="00BF6C26" w:rsidRDefault="00BF6C26" w:rsidP="00BF6C26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48"/>
        </w:rPr>
      </w:pPr>
      <w:r w:rsidRPr="00ED4259">
        <w:rPr>
          <w:b/>
          <w:bCs/>
          <w:kern w:val="36"/>
          <w:sz w:val="28"/>
          <w:szCs w:val="48"/>
        </w:rPr>
        <w:t>Podpora společného vzdělávání ZŠ Kunčina</w:t>
      </w:r>
    </w:p>
    <w:p w14:paraId="16E960E1" w14:textId="77777777" w:rsidR="009449E9" w:rsidRPr="00ED4259" w:rsidRDefault="009449E9" w:rsidP="009449E9">
      <w:pPr>
        <w:rPr>
          <w:b/>
          <w:bCs/>
          <w:kern w:val="36"/>
          <w:sz w:val="28"/>
          <w:szCs w:val="48"/>
        </w:rPr>
      </w:pPr>
      <w:r>
        <w:t>Dokončujeme Výzvu Šablony II. V80 číslo projektu :</w:t>
      </w:r>
    </w:p>
    <w:p w14:paraId="12364659" w14:textId="77777777" w:rsidR="00BF6C26" w:rsidRPr="00ED4259" w:rsidRDefault="00BF6C26" w:rsidP="00BF6C26">
      <w:pPr>
        <w:spacing w:before="100" w:beforeAutospacing="1" w:after="100" w:afterAutospacing="1"/>
        <w:jc w:val="center"/>
      </w:pPr>
      <w:r w:rsidRPr="00ED4259">
        <w:rPr>
          <w:lang w:eastAsia="cs-CZ"/>
        </w:rPr>
        <w:drawing>
          <wp:inline distT="0" distB="0" distL="0" distR="0" wp14:anchorId="1E8ECDEF" wp14:editId="677EFAC0">
            <wp:extent cx="5238750" cy="819150"/>
            <wp:effectExtent l="0" t="0" r="0" b="0"/>
            <wp:docPr id="3" name="Obrázek 3" descr="Popis: logo-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logo-e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5770F" w14:textId="77777777" w:rsidR="00CC02A6" w:rsidRPr="00712A3E" w:rsidRDefault="00BF6C26" w:rsidP="009449E9">
      <w:pPr>
        <w:jc w:val="center"/>
      </w:pPr>
      <w:r w:rsidRPr="00ED4259">
        <w:rPr>
          <w:b/>
          <w:bCs/>
          <w:szCs w:val="27"/>
        </w:rPr>
        <w:t>Podpora společného vzdělávání ZŠ Kunčina, registrační číslo projektu: CZ.02.3.X/0.0/0.0/20_080/0017400</w:t>
      </w:r>
    </w:p>
    <w:p w14:paraId="6925532A" w14:textId="77777777" w:rsidR="00BF6C26" w:rsidRPr="00ED4259" w:rsidRDefault="00BF6C26" w:rsidP="00BF6C26">
      <w:pPr>
        <w:spacing w:before="100" w:beforeAutospacing="1" w:after="100" w:afterAutospacing="1"/>
      </w:pPr>
      <w:r w:rsidRPr="00ED4259">
        <w:rPr>
          <w:b/>
          <w:bCs/>
          <w:szCs w:val="27"/>
        </w:rPr>
        <w:t>Z finančních prostředků v celkové výši 433 832,00 Kč hradíme tyto aktivity:</w:t>
      </w:r>
    </w:p>
    <w:p w14:paraId="57F44E7E" w14:textId="77777777" w:rsidR="00BF6C26" w:rsidRDefault="00BF6C26" w:rsidP="00BF6C26">
      <w:pPr>
        <w:spacing w:line="276" w:lineRule="auto"/>
        <w:rPr>
          <w:szCs w:val="27"/>
        </w:rPr>
      </w:pPr>
      <w:r w:rsidRPr="00ED4259">
        <w:rPr>
          <w:szCs w:val="27"/>
        </w:rPr>
        <w:t> - Školní asistent – personální podpora ZŠ</w:t>
      </w:r>
    </w:p>
    <w:p w14:paraId="5274289D" w14:textId="77777777" w:rsidR="009449E9" w:rsidRPr="00ED4259" w:rsidRDefault="009449E9" w:rsidP="009449E9">
      <w:pPr>
        <w:spacing w:line="276" w:lineRule="auto"/>
      </w:pPr>
      <w:r w:rsidRPr="00ED4259">
        <w:rPr>
          <w:szCs w:val="27"/>
        </w:rPr>
        <w:t> - Doučování žáků ZŠ ohrožených školním neúspěchem</w:t>
      </w:r>
    </w:p>
    <w:p w14:paraId="4D46FE01" w14:textId="77777777" w:rsidR="009449E9" w:rsidRPr="00ED4259" w:rsidRDefault="009449E9" w:rsidP="009449E9">
      <w:pPr>
        <w:spacing w:line="276" w:lineRule="auto"/>
      </w:pPr>
      <w:r w:rsidRPr="00ED4259">
        <w:rPr>
          <w:szCs w:val="27"/>
        </w:rPr>
        <w:t> - Projektový den mimo školu</w:t>
      </w:r>
    </w:p>
    <w:p w14:paraId="751F69EA" w14:textId="77777777" w:rsidR="00712A3E" w:rsidRDefault="00712A3E"/>
    <w:sectPr w:rsidR="0071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0EC"/>
    <w:multiLevelType w:val="hybridMultilevel"/>
    <w:tmpl w:val="E2F09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31748"/>
    <w:multiLevelType w:val="hybridMultilevel"/>
    <w:tmpl w:val="0F30F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02"/>
    <w:rsid w:val="0022666E"/>
    <w:rsid w:val="002F5C56"/>
    <w:rsid w:val="0049751F"/>
    <w:rsid w:val="005D3280"/>
    <w:rsid w:val="00712A3E"/>
    <w:rsid w:val="007962E6"/>
    <w:rsid w:val="00855402"/>
    <w:rsid w:val="009449E9"/>
    <w:rsid w:val="009B6F09"/>
    <w:rsid w:val="00A02B02"/>
    <w:rsid w:val="00AB3C28"/>
    <w:rsid w:val="00BF6C26"/>
    <w:rsid w:val="00CC02A6"/>
    <w:rsid w:val="00CC23D0"/>
    <w:rsid w:val="00F339A3"/>
    <w:rsid w:val="00F448B2"/>
    <w:rsid w:val="00FB3DC6"/>
    <w:rsid w:val="00FD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370D"/>
  <w15:chartTrackingRefBased/>
  <w15:docId w15:val="{1AEE18E9-BEEB-4E4D-B467-69C1379F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2A3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C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.kuncina@tiscali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L.Soucek</cp:lastModifiedBy>
  <cp:revision>7</cp:revision>
  <dcterms:created xsi:type="dcterms:W3CDTF">2021-09-14T11:25:00Z</dcterms:created>
  <dcterms:modified xsi:type="dcterms:W3CDTF">2021-09-16T11:59:00Z</dcterms:modified>
</cp:coreProperties>
</file>