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B0" w:rsidRDefault="00901EB0" w:rsidP="00901EB0">
      <w:r>
        <w:rPr>
          <w:noProof/>
          <w:lang w:eastAsia="cs-CZ"/>
        </w:rPr>
        <w:t xml:space="preserve">                                                        </w:t>
      </w:r>
    </w:p>
    <w:p w:rsidR="00901EB0" w:rsidRDefault="00EB217B" w:rsidP="00901EB0">
      <w:r>
        <w:rPr>
          <w:noProof/>
          <w:lang w:eastAsia="cs-CZ"/>
        </w:rPr>
        <w:drawing>
          <wp:inline distT="0" distB="0" distL="0" distR="0" wp14:anchorId="11C371A7" wp14:editId="11EBD23C">
            <wp:extent cx="2636520" cy="2088407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trklíče[2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661407" cy="21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EB0" w:rsidRDefault="00901EB0" w:rsidP="00901EB0"/>
    <w:p w:rsidR="00901EB0" w:rsidRPr="00901EB0" w:rsidRDefault="00901EB0" w:rsidP="00901EB0">
      <w:pPr>
        <w:rPr>
          <w:u w:val="single"/>
        </w:rPr>
      </w:pPr>
      <w:r w:rsidRPr="00901EB0">
        <w:rPr>
          <w:u w:val="single"/>
        </w:rPr>
        <w:t>Plá na měsíc duben 201</w:t>
      </w:r>
      <w:r w:rsidR="00187253">
        <w:rPr>
          <w:u w:val="single"/>
        </w:rPr>
        <w:t>8</w:t>
      </w:r>
    </w:p>
    <w:p w:rsidR="00901EB0" w:rsidRDefault="00901EB0" w:rsidP="00901EB0"/>
    <w:p w:rsidR="00187253" w:rsidRDefault="00901EB0" w:rsidP="00A250AE">
      <w:pPr>
        <w:pStyle w:val="Odstavecseseznamem"/>
        <w:numPr>
          <w:ilvl w:val="0"/>
          <w:numId w:val="1"/>
        </w:numPr>
      </w:pPr>
      <w:r>
        <w:t xml:space="preserve">Školení učitelů                                                              </w:t>
      </w:r>
      <w:r w:rsidR="00187253">
        <w:t>GDPR</w:t>
      </w:r>
      <w:r w:rsidR="00B90E0E">
        <w:t xml:space="preserve"> – na etapy, průběžně</w:t>
      </w:r>
    </w:p>
    <w:p w:rsidR="00901EB0" w:rsidRDefault="00187253" w:rsidP="00901EB0">
      <w:pPr>
        <w:pStyle w:val="Odstavecseseznamem"/>
        <w:numPr>
          <w:ilvl w:val="0"/>
          <w:numId w:val="1"/>
        </w:numPr>
      </w:pPr>
      <w:r>
        <w:t>Šablony Výzva 63                                                          II. etapa</w:t>
      </w:r>
    </w:p>
    <w:p w:rsidR="00901EB0" w:rsidRDefault="00901EB0" w:rsidP="00901EB0">
      <w:pPr>
        <w:pStyle w:val="Odstavecseseznamem"/>
        <w:numPr>
          <w:ilvl w:val="0"/>
          <w:numId w:val="1"/>
        </w:numPr>
      </w:pPr>
      <w:r>
        <w:t>Kontrola BOZP  fi Zeman                                             školník + řed. školy</w:t>
      </w:r>
    </w:p>
    <w:p w:rsidR="007762ED" w:rsidRDefault="007762ED" w:rsidP="00901EB0">
      <w:pPr>
        <w:pStyle w:val="Odstavecseseznamem"/>
        <w:numPr>
          <w:ilvl w:val="0"/>
          <w:numId w:val="1"/>
        </w:numPr>
      </w:pPr>
      <w:r>
        <w:t>Kroužky dle rozpisu                                                      učitelé</w:t>
      </w:r>
    </w:p>
    <w:p w:rsidR="007762ED" w:rsidRDefault="007762ED" w:rsidP="00901EB0">
      <w:pPr>
        <w:pStyle w:val="Odstavecseseznamem"/>
        <w:numPr>
          <w:ilvl w:val="0"/>
          <w:numId w:val="1"/>
        </w:numPr>
      </w:pPr>
      <w:r>
        <w:t>Kontrola ŽK a zápisů v TK                                             řed. školy</w:t>
      </w:r>
    </w:p>
    <w:p w:rsidR="007762ED" w:rsidRDefault="007762ED" w:rsidP="00901EB0">
      <w:pPr>
        <w:pStyle w:val="Odstavecseseznamem"/>
        <w:numPr>
          <w:ilvl w:val="0"/>
          <w:numId w:val="1"/>
        </w:numPr>
      </w:pPr>
      <w:r>
        <w:t xml:space="preserve">Kontrola úklidu                                                         </w:t>
      </w:r>
      <w:bookmarkStart w:id="0" w:name="_GoBack"/>
      <w:bookmarkEnd w:id="0"/>
      <w:r>
        <w:t xml:space="preserve">     školník a řed.</w:t>
      </w:r>
    </w:p>
    <w:p w:rsidR="007762ED" w:rsidRDefault="007762ED" w:rsidP="00901EB0">
      <w:pPr>
        <w:pStyle w:val="Odstavecseseznamem"/>
        <w:numPr>
          <w:ilvl w:val="0"/>
          <w:numId w:val="1"/>
        </w:numPr>
      </w:pPr>
      <w:r>
        <w:t>Platby za užívání TV                                                       Polák – kontrola</w:t>
      </w:r>
    </w:p>
    <w:p w:rsidR="008D64F6" w:rsidRDefault="008D64F6" w:rsidP="00B82338">
      <w:pPr>
        <w:pStyle w:val="Odstavecseseznamem"/>
        <w:numPr>
          <w:ilvl w:val="0"/>
          <w:numId w:val="1"/>
        </w:numPr>
      </w:pPr>
      <w:r>
        <w:t>Hospitace                                                                         Hutirová dle rozpisu</w:t>
      </w:r>
    </w:p>
    <w:p w:rsidR="00B90E0E" w:rsidRDefault="00B90E0E" w:rsidP="00B82338">
      <w:pPr>
        <w:pStyle w:val="Odstavecseseznamem"/>
        <w:numPr>
          <w:ilvl w:val="0"/>
          <w:numId w:val="1"/>
        </w:numPr>
      </w:pPr>
      <w:r>
        <w:t>Zápis do I. třídy                                                               Vetrová  14,00 hod. hala školy</w:t>
      </w:r>
    </w:p>
    <w:p w:rsidR="00B90E0E" w:rsidRDefault="00B90E0E" w:rsidP="002967AB">
      <w:pPr>
        <w:pStyle w:val="Odstavecseseznamem"/>
        <w:numPr>
          <w:ilvl w:val="0"/>
          <w:numId w:val="1"/>
        </w:numPr>
      </w:pPr>
      <w:r>
        <w:t>5.4. Vikingové                                                                 představení pro II. stup.</w:t>
      </w:r>
    </w:p>
    <w:p w:rsidR="00B90E0E" w:rsidRDefault="00B90E0E" w:rsidP="002967AB">
      <w:pPr>
        <w:pStyle w:val="Odstavecseseznamem"/>
        <w:numPr>
          <w:ilvl w:val="0"/>
          <w:numId w:val="1"/>
        </w:numPr>
      </w:pPr>
      <w:r>
        <w:t>20.4. Den Země Muzeum MT                                       vybrané třídy</w:t>
      </w:r>
    </w:p>
    <w:p w:rsidR="00B90E0E" w:rsidRDefault="00B90E0E" w:rsidP="002967AB">
      <w:pPr>
        <w:pStyle w:val="Odstavecseseznamem"/>
        <w:numPr>
          <w:ilvl w:val="0"/>
          <w:numId w:val="1"/>
        </w:numPr>
      </w:pPr>
      <w:r>
        <w:t>13.4. Den Země na škole                                                Kolbábková projekty</w:t>
      </w:r>
    </w:p>
    <w:p w:rsidR="00B90E0E" w:rsidRDefault="00B90E0E" w:rsidP="002967AB">
      <w:pPr>
        <w:pStyle w:val="Odstavecseseznamem"/>
        <w:numPr>
          <w:ilvl w:val="0"/>
          <w:numId w:val="1"/>
        </w:numPr>
      </w:pPr>
      <w:r>
        <w:t>23.4. Divadlo Aj                                                                Zemanová</w:t>
      </w:r>
    </w:p>
    <w:p w:rsidR="00B90E0E" w:rsidRDefault="00B90E0E" w:rsidP="002967AB">
      <w:pPr>
        <w:pStyle w:val="Odstavecseseznamem"/>
        <w:numPr>
          <w:ilvl w:val="0"/>
          <w:numId w:val="1"/>
        </w:numPr>
      </w:pPr>
      <w:r>
        <w:t>Úklid v okolí školy                                                            TU a vyuč. PV</w:t>
      </w:r>
    </w:p>
    <w:p w:rsidR="00EB217B" w:rsidRDefault="00EB217B" w:rsidP="00EB217B"/>
    <w:p w:rsidR="00EB217B" w:rsidRDefault="00EB217B" w:rsidP="00EB217B"/>
    <w:p w:rsidR="00EB217B" w:rsidRDefault="00EB217B" w:rsidP="00EB217B"/>
    <w:sectPr w:rsidR="00EB2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959C8"/>
    <w:multiLevelType w:val="hybridMultilevel"/>
    <w:tmpl w:val="3872D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B0"/>
    <w:rsid w:val="00001233"/>
    <w:rsid w:val="00187253"/>
    <w:rsid w:val="006F4DBA"/>
    <w:rsid w:val="007762ED"/>
    <w:rsid w:val="008D64F6"/>
    <w:rsid w:val="00901EB0"/>
    <w:rsid w:val="00A052A2"/>
    <w:rsid w:val="00B90E0E"/>
    <w:rsid w:val="00D144DE"/>
    <w:rsid w:val="00EB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1E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4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1E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4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L.Soucek</cp:lastModifiedBy>
  <cp:revision>3</cp:revision>
  <dcterms:created xsi:type="dcterms:W3CDTF">2018-03-26T10:59:00Z</dcterms:created>
  <dcterms:modified xsi:type="dcterms:W3CDTF">2018-03-26T13:00:00Z</dcterms:modified>
</cp:coreProperties>
</file>