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45104" w14:textId="5C2FC421" w:rsidR="00670EA2" w:rsidRPr="00670EA2" w:rsidRDefault="00670EA2">
      <w:pPr>
        <w:rPr>
          <w:b/>
          <w:bCs/>
          <w:sz w:val="32"/>
          <w:szCs w:val="32"/>
        </w:rPr>
      </w:pPr>
      <w:r w:rsidRPr="00670EA2">
        <w:rPr>
          <w:b/>
          <w:bCs/>
          <w:sz w:val="32"/>
          <w:szCs w:val="32"/>
        </w:rPr>
        <w:t>Písmenkový strom.</w:t>
      </w:r>
      <w:r w:rsidRPr="00670EA2">
        <w:rPr>
          <w:b/>
          <w:bCs/>
          <w:sz w:val="32"/>
          <w:szCs w:val="32"/>
        </w:rPr>
        <w:t>- ŠD-A</w:t>
      </w:r>
      <w:r>
        <w:rPr>
          <w:b/>
          <w:bCs/>
          <w:sz w:val="32"/>
          <w:szCs w:val="32"/>
        </w:rPr>
        <w:drawing>
          <wp:inline distT="0" distB="0" distL="0" distR="0" wp14:anchorId="1D82E777" wp14:editId="58C5694A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lastRenderedPageBreak/>
        <w:drawing>
          <wp:inline distT="0" distB="0" distL="0" distR="0" wp14:anchorId="76BFED64" wp14:editId="28651BF1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lastRenderedPageBreak/>
        <w:drawing>
          <wp:inline distT="0" distB="0" distL="0" distR="0" wp14:anchorId="4CBFFF5F" wp14:editId="49EDC125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lastRenderedPageBreak/>
        <w:drawing>
          <wp:inline distT="0" distB="0" distL="0" distR="0" wp14:anchorId="75DD3070" wp14:editId="4117850E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lastRenderedPageBreak/>
        <w:drawing>
          <wp:inline distT="0" distB="0" distL="0" distR="0" wp14:anchorId="1869481F" wp14:editId="3E58310B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lastRenderedPageBreak/>
        <w:drawing>
          <wp:inline distT="0" distB="0" distL="0" distR="0" wp14:anchorId="180A7BAF" wp14:editId="585E4D5C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lastRenderedPageBreak/>
        <w:drawing>
          <wp:inline distT="0" distB="0" distL="0" distR="0" wp14:anchorId="5FBC5E12" wp14:editId="34CA9E82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EA2" w:rsidRPr="00670E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A2"/>
    <w:rsid w:val="00670EA2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55A2C"/>
  <w15:chartTrackingRefBased/>
  <w15:docId w15:val="{9E4875F9-16D5-45CE-A950-A96EF1E5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2022-03-03T10:27:00Z</dcterms:created>
  <dcterms:modified xsi:type="dcterms:W3CDTF">2022-03-03T10:30:00Z</dcterms:modified>
</cp:coreProperties>
</file>