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758" w:rsidRDefault="00955010" w:rsidP="00955010">
      <w:pPr>
        <w:jc w:val="center"/>
        <w:rPr>
          <w:b/>
          <w:i/>
          <w:sz w:val="40"/>
          <w:szCs w:val="40"/>
        </w:rPr>
      </w:pPr>
      <w:r w:rsidRPr="00955010">
        <w:rPr>
          <w:b/>
          <w:i/>
          <w:sz w:val="40"/>
          <w:szCs w:val="40"/>
        </w:rPr>
        <w:t>DISTANČNÍ VÝUKA 2.11-6.11.2020</w:t>
      </w:r>
    </w:p>
    <w:p w:rsidR="00955010" w:rsidRPr="007511A3" w:rsidRDefault="00955010" w:rsidP="00955010">
      <w:pPr>
        <w:jc w:val="both"/>
        <w:rPr>
          <w:color w:val="FF0000"/>
          <w:sz w:val="24"/>
          <w:szCs w:val="24"/>
        </w:rPr>
      </w:pPr>
    </w:p>
    <w:p w:rsidR="00955010" w:rsidRPr="007511A3" w:rsidRDefault="00955010" w:rsidP="00955010">
      <w:pPr>
        <w:jc w:val="both"/>
        <w:rPr>
          <w:color w:val="FF0000"/>
          <w:sz w:val="24"/>
          <w:szCs w:val="24"/>
          <w:u w:val="single"/>
        </w:rPr>
      </w:pPr>
      <w:r w:rsidRPr="007511A3">
        <w:rPr>
          <w:color w:val="FF0000"/>
          <w:sz w:val="24"/>
          <w:szCs w:val="24"/>
          <w:u w:val="single"/>
        </w:rPr>
        <w:t>PONDĚLÍ 2.11.2020</w:t>
      </w:r>
    </w:p>
    <w:tbl>
      <w:tblPr>
        <w:tblStyle w:val="Mkatabulky"/>
        <w:tblW w:w="9805" w:type="dxa"/>
        <w:tblLook w:val="04A0" w:firstRow="1" w:lastRow="0" w:firstColumn="1" w:lastColumn="0" w:noHBand="0" w:noVBand="1"/>
      </w:tblPr>
      <w:tblGrid>
        <w:gridCol w:w="1069"/>
        <w:gridCol w:w="8736"/>
      </w:tblGrid>
      <w:tr w:rsidR="00955010" w:rsidTr="00955010">
        <w:trPr>
          <w:trHeight w:val="852"/>
        </w:trPr>
        <w:tc>
          <w:tcPr>
            <w:tcW w:w="1069" w:type="dxa"/>
          </w:tcPr>
          <w:p w:rsidR="00955010" w:rsidRPr="00222106" w:rsidRDefault="00955010" w:rsidP="00955010">
            <w:pPr>
              <w:jc w:val="both"/>
              <w:rPr>
                <w:sz w:val="40"/>
                <w:szCs w:val="40"/>
              </w:rPr>
            </w:pPr>
            <w:r w:rsidRPr="00222106">
              <w:rPr>
                <w:sz w:val="40"/>
                <w:szCs w:val="40"/>
              </w:rPr>
              <w:t>ČJ</w:t>
            </w:r>
          </w:p>
        </w:tc>
        <w:tc>
          <w:tcPr>
            <w:tcW w:w="8736" w:type="dxa"/>
          </w:tcPr>
          <w:p w:rsidR="00955010" w:rsidRDefault="00955010" w:rsidP="00955010">
            <w:pPr>
              <w:jc w:val="both"/>
              <w:rPr>
                <w:b/>
                <w:sz w:val="24"/>
                <w:szCs w:val="24"/>
              </w:rPr>
            </w:pPr>
            <w:r w:rsidRPr="00955010">
              <w:rPr>
                <w:b/>
                <w:sz w:val="24"/>
                <w:szCs w:val="24"/>
              </w:rPr>
              <w:t>Popiš svůj dům</w:t>
            </w:r>
          </w:p>
          <w:p w:rsidR="00955010" w:rsidRDefault="00955010" w:rsidP="00955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Nakresli</w:t>
            </w:r>
            <w:r w:rsidR="00222106">
              <w:rPr>
                <w:sz w:val="24"/>
                <w:szCs w:val="24"/>
              </w:rPr>
              <w:t xml:space="preserve"> a </w:t>
            </w:r>
            <w:proofErr w:type="gramStart"/>
            <w:r w:rsidR="00222106">
              <w:rPr>
                <w:sz w:val="24"/>
                <w:szCs w:val="24"/>
              </w:rPr>
              <w:t>popiš  VÁŠ</w:t>
            </w:r>
            <w:proofErr w:type="gramEnd"/>
            <w:r w:rsidR="00222106">
              <w:rPr>
                <w:sz w:val="24"/>
                <w:szCs w:val="24"/>
              </w:rPr>
              <w:t xml:space="preserve">/TVŮJ DŮM </w:t>
            </w:r>
          </w:p>
          <w:p w:rsidR="00222106" w:rsidRPr="00955010" w:rsidRDefault="00222106" w:rsidP="00955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Vytiskni si </w:t>
            </w:r>
            <w:r w:rsidRPr="00222106">
              <w:rPr>
                <w:b/>
                <w:sz w:val="24"/>
                <w:szCs w:val="24"/>
              </w:rPr>
              <w:t>přílohu č.1</w:t>
            </w:r>
            <w:r>
              <w:rPr>
                <w:sz w:val="24"/>
                <w:szCs w:val="24"/>
              </w:rPr>
              <w:t xml:space="preserve"> (nebo vypracuj sám na list A4)</w:t>
            </w:r>
          </w:p>
        </w:tc>
      </w:tr>
      <w:tr w:rsidR="00955010" w:rsidTr="00955010">
        <w:trPr>
          <w:trHeight w:val="852"/>
        </w:trPr>
        <w:tc>
          <w:tcPr>
            <w:tcW w:w="1069" w:type="dxa"/>
          </w:tcPr>
          <w:p w:rsidR="00955010" w:rsidRPr="00222106" w:rsidRDefault="00222106" w:rsidP="00955010">
            <w:pPr>
              <w:jc w:val="both"/>
              <w:rPr>
                <w:sz w:val="40"/>
                <w:szCs w:val="40"/>
              </w:rPr>
            </w:pPr>
            <w:r w:rsidRPr="00222106">
              <w:rPr>
                <w:sz w:val="40"/>
                <w:szCs w:val="40"/>
              </w:rPr>
              <w:t>M</w:t>
            </w:r>
          </w:p>
        </w:tc>
        <w:tc>
          <w:tcPr>
            <w:tcW w:w="8736" w:type="dxa"/>
          </w:tcPr>
          <w:p w:rsidR="000963CE" w:rsidRDefault="000963CE" w:rsidP="00955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str.30/5,6 přečti čísla</w:t>
            </w:r>
          </w:p>
          <w:p w:rsidR="00955010" w:rsidRDefault="000963CE" w:rsidP="00955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Uč.str.30/10 ,11 zapiš do školního sešitu</w:t>
            </w:r>
          </w:p>
          <w:p w:rsidR="007F4F6B" w:rsidRPr="000963CE" w:rsidRDefault="007F4F6B" w:rsidP="00955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Spoj                                                                                                                                </w:t>
            </w:r>
            <w:r w:rsidRPr="007F4F6B">
              <w:rPr>
                <w:b/>
                <w:sz w:val="24"/>
                <w:szCs w:val="24"/>
              </w:rPr>
              <w:t>příloha č.3</w:t>
            </w:r>
          </w:p>
        </w:tc>
      </w:tr>
      <w:tr w:rsidR="00955010" w:rsidTr="00955010">
        <w:trPr>
          <w:trHeight w:val="887"/>
        </w:trPr>
        <w:tc>
          <w:tcPr>
            <w:tcW w:w="1069" w:type="dxa"/>
          </w:tcPr>
          <w:p w:rsidR="00955010" w:rsidRPr="00222106" w:rsidRDefault="00222106" w:rsidP="00955010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ČJ</w:t>
            </w:r>
          </w:p>
        </w:tc>
        <w:tc>
          <w:tcPr>
            <w:tcW w:w="8736" w:type="dxa"/>
          </w:tcPr>
          <w:p w:rsidR="007511A3" w:rsidRPr="002575E5" w:rsidRDefault="007511A3" w:rsidP="002575E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2575E5">
              <w:rPr>
                <w:b/>
                <w:sz w:val="24"/>
                <w:szCs w:val="24"/>
              </w:rPr>
              <w:t>VS</w:t>
            </w:r>
            <w:r w:rsidRPr="002575E5">
              <w:rPr>
                <w:sz w:val="24"/>
                <w:szCs w:val="24"/>
              </w:rPr>
              <w:t xml:space="preserve"> (Vyjmenovaná slova) str.9/1 doplň</w:t>
            </w:r>
          </w:p>
          <w:p w:rsidR="00955010" w:rsidRPr="002575E5" w:rsidRDefault="00222106" w:rsidP="002575E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2575E5">
              <w:rPr>
                <w:b/>
                <w:sz w:val="24"/>
                <w:szCs w:val="24"/>
              </w:rPr>
              <w:t xml:space="preserve">VS </w:t>
            </w:r>
            <w:r w:rsidRPr="002575E5">
              <w:rPr>
                <w:sz w:val="24"/>
                <w:szCs w:val="24"/>
              </w:rPr>
              <w:t>str.</w:t>
            </w:r>
            <w:r w:rsidR="007511A3" w:rsidRPr="002575E5">
              <w:rPr>
                <w:sz w:val="24"/>
                <w:szCs w:val="24"/>
              </w:rPr>
              <w:t xml:space="preserve">9/3. Diktát </w:t>
            </w:r>
          </w:p>
          <w:p w:rsidR="007511A3" w:rsidRPr="00222106" w:rsidRDefault="007511A3" w:rsidP="00955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Přepiš do sešitu </w:t>
            </w:r>
            <w:r w:rsidRPr="00DC0AED">
              <w:rPr>
                <w:sz w:val="24"/>
                <w:szCs w:val="24"/>
                <w:u w:val="single"/>
              </w:rPr>
              <w:t>„Diktáty“</w:t>
            </w:r>
          </w:p>
        </w:tc>
      </w:tr>
    </w:tbl>
    <w:p w:rsidR="00955010" w:rsidRDefault="007511A3" w:rsidP="0095501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p w:rsidR="007511A3" w:rsidRDefault="007511A3" w:rsidP="00955010">
      <w:pPr>
        <w:jc w:val="both"/>
        <w:rPr>
          <w:color w:val="FF0000"/>
          <w:sz w:val="24"/>
          <w:szCs w:val="24"/>
          <w:u w:val="single"/>
        </w:rPr>
      </w:pPr>
      <w:r w:rsidRPr="007511A3">
        <w:rPr>
          <w:color w:val="FF0000"/>
          <w:sz w:val="24"/>
          <w:szCs w:val="24"/>
          <w:u w:val="single"/>
        </w:rPr>
        <w:t>ÚTERÝ 3.11-2020</w:t>
      </w:r>
    </w:p>
    <w:tbl>
      <w:tblPr>
        <w:tblStyle w:val="Mkatabulky"/>
        <w:tblW w:w="9838" w:type="dxa"/>
        <w:tblLook w:val="04A0" w:firstRow="1" w:lastRow="0" w:firstColumn="1" w:lastColumn="0" w:noHBand="0" w:noVBand="1"/>
      </w:tblPr>
      <w:tblGrid>
        <w:gridCol w:w="988"/>
        <w:gridCol w:w="8850"/>
      </w:tblGrid>
      <w:tr w:rsidR="007511A3" w:rsidTr="007511A3">
        <w:trPr>
          <w:trHeight w:val="770"/>
        </w:trPr>
        <w:tc>
          <w:tcPr>
            <w:tcW w:w="988" w:type="dxa"/>
          </w:tcPr>
          <w:p w:rsidR="007511A3" w:rsidRPr="007511A3" w:rsidRDefault="007511A3" w:rsidP="00955010">
            <w:pPr>
              <w:jc w:val="both"/>
              <w:rPr>
                <w:color w:val="FF0000"/>
                <w:sz w:val="40"/>
                <w:szCs w:val="40"/>
              </w:rPr>
            </w:pPr>
            <w:r w:rsidRPr="007511A3">
              <w:rPr>
                <w:sz w:val="40"/>
                <w:szCs w:val="40"/>
              </w:rPr>
              <w:t>ČJ</w:t>
            </w:r>
          </w:p>
        </w:tc>
        <w:tc>
          <w:tcPr>
            <w:tcW w:w="8850" w:type="dxa"/>
          </w:tcPr>
          <w:p w:rsidR="007511A3" w:rsidRDefault="007511A3" w:rsidP="00955010">
            <w:pPr>
              <w:jc w:val="both"/>
              <w:rPr>
                <w:sz w:val="24"/>
                <w:szCs w:val="24"/>
              </w:rPr>
            </w:pPr>
            <w:r w:rsidRPr="00DC0AED">
              <w:rPr>
                <w:b/>
                <w:sz w:val="24"/>
                <w:szCs w:val="24"/>
              </w:rPr>
              <w:t>ČÍTANKA</w:t>
            </w:r>
            <w:r w:rsidRPr="007511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</w:t>
            </w:r>
            <w:r w:rsidRPr="007511A3">
              <w:rPr>
                <w:sz w:val="24"/>
                <w:szCs w:val="24"/>
              </w:rPr>
              <w:t>.</w:t>
            </w:r>
            <w:r w:rsidR="00EF1058">
              <w:rPr>
                <w:sz w:val="24"/>
                <w:szCs w:val="24"/>
              </w:rPr>
              <w:t>36</w:t>
            </w:r>
          </w:p>
          <w:p w:rsidR="007511A3" w:rsidRDefault="00EF1058" w:rsidP="00955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Napiš do školního sešitu: (vypiš ze str.36)</w:t>
            </w:r>
          </w:p>
          <w:p w:rsidR="00EF1058" w:rsidRPr="000963CE" w:rsidRDefault="00EF1058" w:rsidP="00955010">
            <w:pPr>
              <w:jc w:val="both"/>
              <w:rPr>
                <w:b/>
                <w:sz w:val="24"/>
                <w:szCs w:val="24"/>
              </w:rPr>
            </w:pPr>
            <w:r w:rsidRPr="000963CE">
              <w:rPr>
                <w:b/>
                <w:sz w:val="24"/>
                <w:szCs w:val="24"/>
              </w:rPr>
              <w:t>BÁSEŇ                 VERŠ                  SLOKA              RÝM</w:t>
            </w:r>
          </w:p>
          <w:p w:rsidR="00EF1058" w:rsidRPr="00DC0AED" w:rsidRDefault="00EF1058" w:rsidP="00955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Přečti si báseň na str.36 POHÁDKA</w:t>
            </w:r>
            <w:r w:rsidR="00D57684">
              <w:rPr>
                <w:sz w:val="24"/>
                <w:szCs w:val="24"/>
              </w:rPr>
              <w:t>, ústně otázky v modrém rámečku 1,2,3</w:t>
            </w:r>
          </w:p>
        </w:tc>
      </w:tr>
      <w:tr w:rsidR="007511A3" w:rsidTr="007F4F6B">
        <w:trPr>
          <w:trHeight w:val="473"/>
        </w:trPr>
        <w:tc>
          <w:tcPr>
            <w:tcW w:w="988" w:type="dxa"/>
          </w:tcPr>
          <w:p w:rsidR="007511A3" w:rsidRPr="007511A3" w:rsidRDefault="007511A3" w:rsidP="00955010">
            <w:pPr>
              <w:jc w:val="both"/>
              <w:rPr>
                <w:color w:val="FF0000"/>
                <w:sz w:val="40"/>
                <w:szCs w:val="40"/>
              </w:rPr>
            </w:pPr>
            <w:r w:rsidRPr="007511A3">
              <w:rPr>
                <w:sz w:val="40"/>
                <w:szCs w:val="40"/>
              </w:rPr>
              <w:t>M</w:t>
            </w:r>
          </w:p>
        </w:tc>
        <w:tc>
          <w:tcPr>
            <w:tcW w:w="8850" w:type="dxa"/>
          </w:tcPr>
          <w:p w:rsidR="007511A3" w:rsidRPr="000963CE" w:rsidRDefault="000963CE" w:rsidP="00955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Počítej     </w:t>
            </w:r>
            <w:r w:rsidR="007F4F6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="007F4F6B">
              <w:rPr>
                <w:sz w:val="24"/>
                <w:szCs w:val="24"/>
              </w:rPr>
              <w:t xml:space="preserve">  </w:t>
            </w:r>
            <w:r w:rsidRPr="000963CE">
              <w:rPr>
                <w:b/>
                <w:sz w:val="24"/>
                <w:szCs w:val="24"/>
              </w:rPr>
              <w:t xml:space="preserve">příloha č.4                                                                                                </w:t>
            </w:r>
          </w:p>
        </w:tc>
      </w:tr>
    </w:tbl>
    <w:p w:rsidR="007511A3" w:rsidRDefault="007511A3" w:rsidP="00955010">
      <w:pPr>
        <w:jc w:val="both"/>
        <w:rPr>
          <w:color w:val="FF0000"/>
          <w:sz w:val="24"/>
          <w:szCs w:val="24"/>
          <w:u w:val="single"/>
        </w:rPr>
      </w:pPr>
    </w:p>
    <w:p w:rsidR="00DC0AED" w:rsidRDefault="00DC0AED" w:rsidP="00955010">
      <w:pPr>
        <w:jc w:val="both"/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>STŘEDA 4.11.2020</w:t>
      </w:r>
    </w:p>
    <w:tbl>
      <w:tblPr>
        <w:tblStyle w:val="Mkatabulky"/>
        <w:tblW w:w="9838" w:type="dxa"/>
        <w:tblLook w:val="04A0" w:firstRow="1" w:lastRow="0" w:firstColumn="1" w:lastColumn="0" w:noHBand="0" w:noVBand="1"/>
      </w:tblPr>
      <w:tblGrid>
        <w:gridCol w:w="988"/>
        <w:gridCol w:w="8850"/>
      </w:tblGrid>
      <w:tr w:rsidR="00DC0AED" w:rsidRPr="00DC0AED" w:rsidTr="00A10F1A">
        <w:trPr>
          <w:trHeight w:val="770"/>
        </w:trPr>
        <w:tc>
          <w:tcPr>
            <w:tcW w:w="988" w:type="dxa"/>
          </w:tcPr>
          <w:p w:rsidR="00DC0AED" w:rsidRPr="007511A3" w:rsidRDefault="00DC0AED" w:rsidP="00A10F1A">
            <w:pPr>
              <w:jc w:val="both"/>
              <w:rPr>
                <w:color w:val="FF0000"/>
                <w:sz w:val="40"/>
                <w:szCs w:val="40"/>
              </w:rPr>
            </w:pPr>
            <w:r w:rsidRPr="00DC0AED">
              <w:rPr>
                <w:sz w:val="40"/>
                <w:szCs w:val="40"/>
              </w:rPr>
              <w:t>M</w:t>
            </w:r>
          </w:p>
        </w:tc>
        <w:tc>
          <w:tcPr>
            <w:tcW w:w="8850" w:type="dxa"/>
          </w:tcPr>
          <w:p w:rsidR="00DC0AED" w:rsidRDefault="007F4F6B" w:rsidP="00A10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str.33/3,6 vyhledej a přepiš do sešitu školního</w:t>
            </w:r>
          </w:p>
          <w:p w:rsidR="007F4F6B" w:rsidRPr="00DC0AED" w:rsidRDefault="007F4F6B" w:rsidP="00A10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Ústně uč.str.32/15</w:t>
            </w:r>
          </w:p>
        </w:tc>
      </w:tr>
      <w:tr w:rsidR="00DC0AED" w:rsidTr="00A10F1A">
        <w:trPr>
          <w:trHeight w:val="751"/>
        </w:trPr>
        <w:tc>
          <w:tcPr>
            <w:tcW w:w="988" w:type="dxa"/>
          </w:tcPr>
          <w:p w:rsidR="00DC0AED" w:rsidRPr="007511A3" w:rsidRDefault="00DC0AED" w:rsidP="00A10F1A">
            <w:pPr>
              <w:jc w:val="both"/>
              <w:rPr>
                <w:color w:val="FF0000"/>
                <w:sz w:val="40"/>
                <w:szCs w:val="40"/>
              </w:rPr>
            </w:pPr>
            <w:r w:rsidRPr="00DC0AED">
              <w:rPr>
                <w:sz w:val="40"/>
                <w:szCs w:val="40"/>
              </w:rPr>
              <w:t>ČJ</w:t>
            </w:r>
          </w:p>
        </w:tc>
        <w:tc>
          <w:tcPr>
            <w:tcW w:w="8850" w:type="dxa"/>
          </w:tcPr>
          <w:p w:rsidR="00DC0AED" w:rsidRPr="002575E5" w:rsidRDefault="00DC0AED" w:rsidP="002575E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575E5">
              <w:rPr>
                <w:sz w:val="24"/>
                <w:szCs w:val="24"/>
              </w:rPr>
              <w:t>Uč. Str.22 Slova spisovná a nespisovná – přečti si žlutý rámeček</w:t>
            </w:r>
          </w:p>
          <w:p w:rsidR="00DC0AED" w:rsidRPr="002575E5" w:rsidRDefault="00DC0AED" w:rsidP="00A10F1A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Do školního sešitu si </w:t>
            </w:r>
            <w:r w:rsidRPr="002575E5">
              <w:rPr>
                <w:sz w:val="24"/>
                <w:szCs w:val="24"/>
                <w:u w:val="single"/>
              </w:rPr>
              <w:t>napiš nadpis:</w:t>
            </w:r>
          </w:p>
          <w:p w:rsidR="002575E5" w:rsidRDefault="00DC0AED" w:rsidP="00A10F1A">
            <w:pPr>
              <w:jc w:val="both"/>
              <w:rPr>
                <w:sz w:val="24"/>
                <w:szCs w:val="24"/>
              </w:rPr>
            </w:pPr>
            <w:r w:rsidRPr="00DC0AED">
              <w:rPr>
                <w:b/>
                <w:sz w:val="24"/>
                <w:szCs w:val="24"/>
              </w:rPr>
              <w:t>Slova spisovná</w:t>
            </w:r>
            <w:r>
              <w:rPr>
                <w:b/>
                <w:sz w:val="24"/>
                <w:szCs w:val="24"/>
              </w:rPr>
              <w:t xml:space="preserve"> = </w:t>
            </w:r>
            <w:r w:rsidRPr="00DC0AED">
              <w:rPr>
                <w:sz w:val="24"/>
                <w:szCs w:val="24"/>
              </w:rPr>
              <w:t>se užívají na veřejnosti (ve škole, úřadech, v</w:t>
            </w:r>
            <w:r w:rsidR="002575E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televizi</w:t>
            </w:r>
            <w:r w:rsidR="002575E5">
              <w:rPr>
                <w:sz w:val="24"/>
                <w:szCs w:val="24"/>
              </w:rPr>
              <w:t xml:space="preserve">). V běžném vyjadřování se užívají </w:t>
            </w:r>
            <w:r w:rsidR="002575E5" w:rsidRPr="002575E5">
              <w:rPr>
                <w:b/>
                <w:sz w:val="24"/>
                <w:szCs w:val="24"/>
              </w:rPr>
              <w:t>slova</w:t>
            </w:r>
            <w:r w:rsidR="002575E5">
              <w:rPr>
                <w:b/>
                <w:sz w:val="24"/>
                <w:szCs w:val="24"/>
              </w:rPr>
              <w:t xml:space="preserve"> spisovná i </w:t>
            </w:r>
            <w:r w:rsidRPr="002575E5">
              <w:rPr>
                <w:b/>
                <w:sz w:val="24"/>
                <w:szCs w:val="24"/>
              </w:rPr>
              <w:t>nespisovná</w:t>
            </w:r>
            <w:r w:rsidR="002575E5">
              <w:rPr>
                <w:b/>
                <w:sz w:val="24"/>
                <w:szCs w:val="24"/>
              </w:rPr>
              <w:t xml:space="preserve"> </w:t>
            </w:r>
            <w:r w:rsidR="002575E5" w:rsidRPr="002575E5">
              <w:rPr>
                <w:sz w:val="24"/>
                <w:szCs w:val="24"/>
              </w:rPr>
              <w:t xml:space="preserve">(např. </w:t>
            </w:r>
            <w:proofErr w:type="spellStart"/>
            <w:r w:rsidR="002575E5" w:rsidRPr="002575E5">
              <w:rPr>
                <w:sz w:val="24"/>
                <w:szCs w:val="24"/>
              </w:rPr>
              <w:t>výzo</w:t>
            </w:r>
            <w:proofErr w:type="spellEnd"/>
            <w:r w:rsidR="002575E5" w:rsidRPr="002575E5">
              <w:rPr>
                <w:sz w:val="24"/>
                <w:szCs w:val="24"/>
              </w:rPr>
              <w:t>, binec, bágl, úča)</w:t>
            </w:r>
            <w:r w:rsidR="002575E5">
              <w:rPr>
                <w:sz w:val="24"/>
                <w:szCs w:val="24"/>
              </w:rPr>
              <w:t>,</w:t>
            </w:r>
          </w:p>
          <w:p w:rsidR="002575E5" w:rsidRPr="002575E5" w:rsidRDefault="002575E5" w:rsidP="002575E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575E5">
              <w:rPr>
                <w:sz w:val="24"/>
                <w:szCs w:val="24"/>
              </w:rPr>
              <w:t>Uč. Str.22/2 přepiš do ŠS</w:t>
            </w:r>
          </w:p>
        </w:tc>
      </w:tr>
    </w:tbl>
    <w:p w:rsidR="00DC0AED" w:rsidRDefault="00DC0AED" w:rsidP="00955010">
      <w:pPr>
        <w:jc w:val="both"/>
        <w:rPr>
          <w:color w:val="FF0000"/>
          <w:sz w:val="24"/>
          <w:szCs w:val="24"/>
          <w:u w:val="single"/>
        </w:rPr>
      </w:pPr>
    </w:p>
    <w:p w:rsidR="002575E5" w:rsidRDefault="002575E5" w:rsidP="00955010">
      <w:pPr>
        <w:jc w:val="both"/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>ČTVRTEK 5.11.2020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988"/>
        <w:gridCol w:w="8788"/>
      </w:tblGrid>
      <w:tr w:rsidR="002575E5" w:rsidTr="002575E5">
        <w:tc>
          <w:tcPr>
            <w:tcW w:w="988" w:type="dxa"/>
          </w:tcPr>
          <w:p w:rsidR="002575E5" w:rsidRPr="002575E5" w:rsidRDefault="002575E5" w:rsidP="00955010">
            <w:pPr>
              <w:jc w:val="both"/>
              <w:rPr>
                <w:sz w:val="40"/>
                <w:szCs w:val="40"/>
              </w:rPr>
            </w:pPr>
            <w:r w:rsidRPr="002575E5">
              <w:rPr>
                <w:sz w:val="40"/>
                <w:szCs w:val="40"/>
              </w:rPr>
              <w:t>M</w:t>
            </w:r>
          </w:p>
        </w:tc>
        <w:tc>
          <w:tcPr>
            <w:tcW w:w="8788" w:type="dxa"/>
          </w:tcPr>
          <w:p w:rsidR="002575E5" w:rsidRPr="007F4F6B" w:rsidRDefault="007F4F6B" w:rsidP="00955010">
            <w:pPr>
              <w:jc w:val="both"/>
              <w:rPr>
                <w:color w:val="FF0000"/>
                <w:sz w:val="24"/>
                <w:szCs w:val="24"/>
              </w:rPr>
            </w:pPr>
            <w:r w:rsidRPr="007F4F6B">
              <w:rPr>
                <w:sz w:val="24"/>
                <w:szCs w:val="24"/>
              </w:rPr>
              <w:t>Počítej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r w:rsidRPr="007F4F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7F4F6B">
              <w:rPr>
                <w:b/>
                <w:sz w:val="24"/>
                <w:szCs w:val="24"/>
              </w:rPr>
              <w:t>příloha č.5</w:t>
            </w:r>
          </w:p>
        </w:tc>
      </w:tr>
      <w:tr w:rsidR="00EF1058" w:rsidTr="002575E5">
        <w:tc>
          <w:tcPr>
            <w:tcW w:w="988" w:type="dxa"/>
          </w:tcPr>
          <w:p w:rsidR="00EF1058" w:rsidRPr="002575E5" w:rsidRDefault="00EF1058" w:rsidP="00955010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ČJ</w:t>
            </w:r>
          </w:p>
        </w:tc>
        <w:tc>
          <w:tcPr>
            <w:tcW w:w="8788" w:type="dxa"/>
          </w:tcPr>
          <w:p w:rsidR="00EF1058" w:rsidRDefault="00EF1058" w:rsidP="00EF1058">
            <w:pPr>
              <w:jc w:val="both"/>
              <w:rPr>
                <w:sz w:val="24"/>
                <w:szCs w:val="24"/>
              </w:rPr>
            </w:pPr>
            <w:r w:rsidRPr="00DC0AED">
              <w:rPr>
                <w:b/>
                <w:sz w:val="24"/>
                <w:szCs w:val="24"/>
              </w:rPr>
              <w:t>ČÍTANKA</w:t>
            </w:r>
            <w:r w:rsidRPr="007511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</w:t>
            </w:r>
            <w:r w:rsidRPr="007511A3">
              <w:rPr>
                <w:sz w:val="24"/>
                <w:szCs w:val="24"/>
              </w:rPr>
              <w:t>.41</w:t>
            </w:r>
            <w:r>
              <w:rPr>
                <w:sz w:val="24"/>
                <w:szCs w:val="24"/>
              </w:rPr>
              <w:t xml:space="preserve"> </w:t>
            </w:r>
          </w:p>
          <w:p w:rsidR="00EF1058" w:rsidRPr="00EF1058" w:rsidRDefault="00EF1058" w:rsidP="00EF1058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Přečti si pohádku KAMARÁDI a do „</w:t>
            </w:r>
            <w:r w:rsidRPr="00DC0AED">
              <w:rPr>
                <w:sz w:val="24"/>
                <w:szCs w:val="24"/>
                <w:u w:val="single"/>
              </w:rPr>
              <w:t>sešitu čtení</w:t>
            </w:r>
            <w:r>
              <w:rPr>
                <w:sz w:val="24"/>
                <w:szCs w:val="24"/>
                <w:u w:val="single"/>
              </w:rPr>
              <w:t>“</w:t>
            </w:r>
            <w:r>
              <w:rPr>
                <w:sz w:val="24"/>
                <w:szCs w:val="24"/>
              </w:rPr>
              <w:t xml:space="preserve"> napiš odpovědi na jednotlivé otázky v modrém rámečku ze str.41,42,43.</w:t>
            </w:r>
          </w:p>
        </w:tc>
      </w:tr>
      <w:tr w:rsidR="002575E5" w:rsidTr="002575E5">
        <w:tc>
          <w:tcPr>
            <w:tcW w:w="988" w:type="dxa"/>
          </w:tcPr>
          <w:p w:rsidR="002575E5" w:rsidRPr="002575E5" w:rsidRDefault="002575E5" w:rsidP="00955010">
            <w:pPr>
              <w:jc w:val="both"/>
              <w:rPr>
                <w:sz w:val="40"/>
                <w:szCs w:val="40"/>
              </w:rPr>
            </w:pPr>
            <w:r w:rsidRPr="002575E5">
              <w:rPr>
                <w:sz w:val="40"/>
                <w:szCs w:val="40"/>
              </w:rPr>
              <w:t>ČJ</w:t>
            </w:r>
          </w:p>
        </w:tc>
        <w:tc>
          <w:tcPr>
            <w:tcW w:w="8788" w:type="dxa"/>
          </w:tcPr>
          <w:p w:rsidR="002575E5" w:rsidRPr="00EF1058" w:rsidRDefault="00EF1058" w:rsidP="00955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Vytiskni si </w:t>
            </w:r>
            <w:r w:rsidR="007F4F6B">
              <w:rPr>
                <w:sz w:val="24"/>
                <w:szCs w:val="24"/>
              </w:rPr>
              <w:t>(</w:t>
            </w:r>
            <w:r w:rsidR="007F4F6B">
              <w:rPr>
                <w:sz w:val="24"/>
                <w:szCs w:val="24"/>
              </w:rPr>
              <w:t xml:space="preserve">doplň </w:t>
            </w:r>
            <w:proofErr w:type="spellStart"/>
            <w:proofErr w:type="gramStart"/>
            <w:r w:rsidR="007F4F6B">
              <w:rPr>
                <w:sz w:val="24"/>
                <w:szCs w:val="24"/>
              </w:rPr>
              <w:t>vyjm.slova</w:t>
            </w:r>
            <w:proofErr w:type="spellEnd"/>
            <w:proofErr w:type="gramEnd"/>
            <w:r w:rsidR="007F4F6B">
              <w:rPr>
                <w:sz w:val="24"/>
                <w:szCs w:val="24"/>
              </w:rPr>
              <w:t xml:space="preserve"> po „L“)</w:t>
            </w:r>
            <w:r w:rsidR="007F4F6B">
              <w:rPr>
                <w:sz w:val="24"/>
                <w:szCs w:val="24"/>
              </w:rPr>
              <w:t xml:space="preserve">                                                                          </w:t>
            </w:r>
            <w:r w:rsidRPr="00EF1058">
              <w:rPr>
                <w:b/>
                <w:sz w:val="24"/>
                <w:szCs w:val="24"/>
              </w:rPr>
              <w:t>přílohu č.2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DE6387" w:rsidRDefault="00DE6387" w:rsidP="00955010">
      <w:pPr>
        <w:jc w:val="both"/>
        <w:rPr>
          <w:color w:val="FF0000"/>
          <w:sz w:val="24"/>
          <w:szCs w:val="24"/>
          <w:u w:val="single"/>
        </w:rPr>
      </w:pPr>
    </w:p>
    <w:p w:rsidR="007F4F6B" w:rsidRDefault="007F4F6B" w:rsidP="00955010">
      <w:pPr>
        <w:jc w:val="both"/>
        <w:rPr>
          <w:color w:val="FF0000"/>
          <w:sz w:val="24"/>
          <w:szCs w:val="24"/>
          <w:u w:val="single"/>
        </w:rPr>
      </w:pPr>
    </w:p>
    <w:p w:rsidR="00DE6387" w:rsidRDefault="00DE6387" w:rsidP="00955010">
      <w:pPr>
        <w:jc w:val="both"/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lastRenderedPageBreak/>
        <w:t>PÁTEK 6.11.2020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988"/>
        <w:gridCol w:w="8788"/>
      </w:tblGrid>
      <w:tr w:rsidR="00DE6387" w:rsidTr="007F4F6B">
        <w:tc>
          <w:tcPr>
            <w:tcW w:w="988" w:type="dxa"/>
          </w:tcPr>
          <w:p w:rsidR="00DE6387" w:rsidRPr="00DE6387" w:rsidRDefault="00DE6387" w:rsidP="00955010">
            <w:pPr>
              <w:jc w:val="both"/>
              <w:rPr>
                <w:sz w:val="40"/>
                <w:szCs w:val="40"/>
              </w:rPr>
            </w:pPr>
            <w:r w:rsidRPr="00DE6387">
              <w:rPr>
                <w:sz w:val="40"/>
                <w:szCs w:val="40"/>
              </w:rPr>
              <w:t>M</w:t>
            </w:r>
          </w:p>
        </w:tc>
        <w:tc>
          <w:tcPr>
            <w:tcW w:w="8788" w:type="dxa"/>
          </w:tcPr>
          <w:p w:rsidR="00DE6387" w:rsidRPr="0049329E" w:rsidRDefault="0049329E" w:rsidP="00955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 str. 24/1,3,4  (kdo zvládne 24/2)</w:t>
            </w:r>
            <w:bookmarkStart w:id="0" w:name="_GoBack"/>
            <w:bookmarkEnd w:id="0"/>
          </w:p>
        </w:tc>
      </w:tr>
      <w:tr w:rsidR="00DE6387" w:rsidTr="007F4F6B">
        <w:tc>
          <w:tcPr>
            <w:tcW w:w="988" w:type="dxa"/>
          </w:tcPr>
          <w:p w:rsidR="00DE6387" w:rsidRPr="00DE6387" w:rsidRDefault="00DE6387" w:rsidP="00955010">
            <w:pPr>
              <w:jc w:val="both"/>
              <w:rPr>
                <w:sz w:val="40"/>
                <w:szCs w:val="40"/>
              </w:rPr>
            </w:pPr>
            <w:r w:rsidRPr="00DE6387">
              <w:rPr>
                <w:sz w:val="40"/>
                <w:szCs w:val="40"/>
              </w:rPr>
              <w:t>ČJ</w:t>
            </w:r>
          </w:p>
        </w:tc>
        <w:tc>
          <w:tcPr>
            <w:tcW w:w="8788" w:type="dxa"/>
          </w:tcPr>
          <w:p w:rsidR="00DE6387" w:rsidRPr="002575E5" w:rsidRDefault="00DE6387" w:rsidP="00DE638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575E5">
              <w:rPr>
                <w:sz w:val="24"/>
                <w:szCs w:val="24"/>
              </w:rPr>
              <w:t>Uč. Str.2</w:t>
            </w:r>
            <w:r>
              <w:rPr>
                <w:sz w:val="24"/>
                <w:szCs w:val="24"/>
              </w:rPr>
              <w:t>3</w:t>
            </w:r>
            <w:r w:rsidRPr="002575E5">
              <w:rPr>
                <w:sz w:val="24"/>
                <w:szCs w:val="24"/>
              </w:rPr>
              <w:t xml:space="preserve"> Slova </w:t>
            </w:r>
            <w:r>
              <w:rPr>
                <w:sz w:val="24"/>
                <w:szCs w:val="24"/>
              </w:rPr>
              <w:t>citově zabarvená</w:t>
            </w:r>
            <w:r w:rsidRPr="002575E5">
              <w:rPr>
                <w:sz w:val="24"/>
                <w:szCs w:val="24"/>
              </w:rPr>
              <w:t xml:space="preserve"> – přečti si žlutý rámeček</w:t>
            </w:r>
          </w:p>
          <w:p w:rsidR="00DE6387" w:rsidRPr="002575E5" w:rsidRDefault="00DE6387" w:rsidP="00DE6387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Do školního sešitu si </w:t>
            </w:r>
            <w:r w:rsidRPr="002575E5">
              <w:rPr>
                <w:sz w:val="24"/>
                <w:szCs w:val="24"/>
                <w:u w:val="single"/>
              </w:rPr>
              <w:t>napiš nadpis:</w:t>
            </w:r>
          </w:p>
          <w:p w:rsidR="00DE6387" w:rsidRDefault="00DE6387" w:rsidP="00DE6387">
            <w:pPr>
              <w:jc w:val="both"/>
              <w:rPr>
                <w:sz w:val="24"/>
                <w:szCs w:val="24"/>
              </w:rPr>
            </w:pPr>
            <w:r w:rsidRPr="00DC0AED">
              <w:rPr>
                <w:b/>
                <w:sz w:val="24"/>
                <w:szCs w:val="24"/>
              </w:rPr>
              <w:t xml:space="preserve">Slova </w:t>
            </w:r>
            <w:r>
              <w:rPr>
                <w:b/>
                <w:sz w:val="24"/>
                <w:szCs w:val="24"/>
              </w:rPr>
              <w:t xml:space="preserve">citově zabarvená= </w:t>
            </w:r>
            <w:r>
              <w:rPr>
                <w:sz w:val="24"/>
                <w:szCs w:val="24"/>
              </w:rPr>
              <w:t>vyjadřují určitý cit, dělí se na lichotivá a hanlivá (pačesy, čokl, herk</w:t>
            </w:r>
            <w:r w:rsidR="007F4F6B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kočička, bratříček)</w:t>
            </w:r>
          </w:p>
          <w:p w:rsidR="00DE6387" w:rsidRPr="00DE6387" w:rsidRDefault="00DE6387" w:rsidP="00DE63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školního sešitu přepiš uč. Str.23/3 a ústně 23/2</w:t>
            </w:r>
          </w:p>
        </w:tc>
      </w:tr>
    </w:tbl>
    <w:p w:rsidR="002575E5" w:rsidRPr="007511A3" w:rsidRDefault="00DE6387" w:rsidP="00955010">
      <w:pPr>
        <w:jc w:val="both"/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 xml:space="preserve"> </w:t>
      </w:r>
    </w:p>
    <w:sectPr w:rsidR="002575E5" w:rsidRPr="00751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82417"/>
    <w:multiLevelType w:val="hybridMultilevel"/>
    <w:tmpl w:val="B2D06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3296E"/>
    <w:multiLevelType w:val="hybridMultilevel"/>
    <w:tmpl w:val="CA362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10"/>
    <w:rsid w:val="000963CE"/>
    <w:rsid w:val="00222106"/>
    <w:rsid w:val="002575E5"/>
    <w:rsid w:val="0049329E"/>
    <w:rsid w:val="006C26F0"/>
    <w:rsid w:val="007511A3"/>
    <w:rsid w:val="007F4F6B"/>
    <w:rsid w:val="00955010"/>
    <w:rsid w:val="00BB185B"/>
    <w:rsid w:val="00D57684"/>
    <w:rsid w:val="00DC0AED"/>
    <w:rsid w:val="00DE6387"/>
    <w:rsid w:val="00EC1758"/>
    <w:rsid w:val="00E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A271"/>
  <w15:chartTrackingRefBased/>
  <w15:docId w15:val="{49907B3F-F22D-4563-BC34-B905D56C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55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57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0EA96-D265-411B-B1CB-8106BED25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2020-11-01T16:08:00Z</dcterms:created>
  <dcterms:modified xsi:type="dcterms:W3CDTF">2020-11-01T19:33:00Z</dcterms:modified>
</cp:coreProperties>
</file>