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CB434" w14:textId="28D2E7D0" w:rsidR="001F27BF" w:rsidRPr="00EA5F31" w:rsidRDefault="001F27BF" w:rsidP="001F27BF">
      <w:pPr>
        <w:rPr>
          <w:rFonts w:asciiTheme="minorHAnsi" w:hAnsiTheme="minorHAnsi" w:cstheme="minorHAnsi"/>
          <w:color w:val="3B3838" w:themeColor="background2" w:themeShade="40"/>
        </w:rPr>
      </w:pPr>
      <w:r w:rsidRPr="00857528"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Informace o zpracování osobních údajů </w:t>
      </w:r>
    </w:p>
    <w:p w14:paraId="690A061B" w14:textId="181E6B11" w:rsidR="001F27BF" w:rsidRPr="00857528" w:rsidRDefault="001F27BF" w:rsidP="001F27BF">
      <w:pPr>
        <w:pBdr>
          <w:bottom w:val="single" w:sz="4" w:space="1" w:color="002060"/>
        </w:pBdr>
        <w:rPr>
          <w:rFonts w:asciiTheme="minorHAnsi" w:hAnsiTheme="minorHAnsi" w:cstheme="minorHAnsi"/>
          <w:color w:val="002060"/>
          <w:sz w:val="28"/>
          <w:szCs w:val="28"/>
        </w:rPr>
      </w:pPr>
      <w:r w:rsidRPr="00857528">
        <w:rPr>
          <w:rFonts w:asciiTheme="minorHAnsi" w:hAnsiTheme="minorHAnsi" w:cstheme="minorHAnsi"/>
          <w:color w:val="002060"/>
          <w:sz w:val="28"/>
          <w:szCs w:val="28"/>
        </w:rPr>
        <w:t xml:space="preserve">při provádění </w:t>
      </w:r>
      <w:r w:rsidRPr="00E67894">
        <w:rPr>
          <w:rFonts w:asciiTheme="minorHAnsi" w:hAnsiTheme="minorHAnsi" w:cstheme="minorHAnsi"/>
          <w:color w:val="002060"/>
          <w:sz w:val="28"/>
          <w:szCs w:val="28"/>
        </w:rPr>
        <w:t>testování</w:t>
      </w:r>
      <w:r w:rsidRPr="00857528">
        <w:rPr>
          <w:rFonts w:asciiTheme="minorHAnsi" w:hAnsiTheme="minorHAnsi" w:cstheme="minorHAnsi"/>
          <w:color w:val="002060"/>
          <w:sz w:val="28"/>
          <w:szCs w:val="28"/>
        </w:rPr>
        <w:t xml:space="preserve"> na onemocnění COVID-19</w:t>
      </w:r>
    </w:p>
    <w:p w14:paraId="40992422" w14:textId="77777777" w:rsidR="001F27BF" w:rsidRPr="00B41F4F" w:rsidRDefault="001F27BF" w:rsidP="001F27BF">
      <w:pPr>
        <w:pBdr>
          <w:bottom w:val="single" w:sz="4" w:space="1" w:color="002060"/>
        </w:pBdr>
        <w:rPr>
          <w:rFonts w:asciiTheme="minorHAnsi" w:hAnsiTheme="minorHAnsi" w:cstheme="minorHAnsi"/>
          <w:color w:val="002060"/>
          <w:sz w:val="10"/>
          <w:szCs w:val="10"/>
        </w:rPr>
      </w:pPr>
    </w:p>
    <w:p w14:paraId="4E0BFC86" w14:textId="77777777" w:rsidR="001F27BF" w:rsidRPr="00B41F4F" w:rsidRDefault="001F27BF" w:rsidP="001F27BF">
      <w:pPr>
        <w:rPr>
          <w:rFonts w:asciiTheme="minorHAnsi" w:hAnsiTheme="minorHAnsi" w:cstheme="minorHAnsi"/>
          <w:color w:val="002060"/>
        </w:rPr>
      </w:pPr>
    </w:p>
    <w:p w14:paraId="3CE38828" w14:textId="77777777" w:rsidR="001F27BF" w:rsidRPr="00857528" w:rsidRDefault="001F27BF" w:rsidP="001F27BF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10"/>
          <w:szCs w:val="10"/>
        </w:rPr>
      </w:pPr>
    </w:p>
    <w:p w14:paraId="6CDC5EFC" w14:textId="4F3DBBD9" w:rsidR="00E67894" w:rsidRDefault="001F27BF" w:rsidP="001F27BF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323E4F" w:themeColor="text2" w:themeShade="BF"/>
        </w:rPr>
      </w:pPr>
      <w:r w:rsidRPr="00857528">
        <w:rPr>
          <w:rFonts w:asciiTheme="minorHAnsi" w:hAnsiTheme="minorHAnsi" w:cstheme="minorHAnsi"/>
          <w:b/>
          <w:bCs/>
          <w:i/>
          <w:iCs/>
          <w:color w:val="323E4F" w:themeColor="text2" w:themeShade="BF"/>
        </w:rPr>
        <w:t>Vážení zaměstnanci, drazí kolegové</w:t>
      </w:r>
      <w:r w:rsidR="00E67894">
        <w:rPr>
          <w:rFonts w:asciiTheme="minorHAnsi" w:hAnsiTheme="minorHAnsi" w:cstheme="minorHAnsi"/>
          <w:i/>
          <w:iCs/>
          <w:color w:val="323E4F" w:themeColor="text2" w:themeShade="BF"/>
        </w:rPr>
        <w:t>,</w:t>
      </w:r>
      <w:r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 </w:t>
      </w:r>
    </w:p>
    <w:p w14:paraId="7FEB3A73" w14:textId="64DA5E51" w:rsidR="001F27BF" w:rsidRPr="00857528" w:rsidRDefault="00681153" w:rsidP="001F27BF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323E4F" w:themeColor="text2" w:themeShade="BF"/>
        </w:rPr>
      </w:pPr>
      <w:r>
        <w:rPr>
          <w:rFonts w:asciiTheme="minorHAnsi" w:hAnsiTheme="minorHAnsi" w:cstheme="minorHAnsi"/>
          <w:i/>
          <w:iCs/>
          <w:color w:val="323E4F" w:themeColor="text2" w:themeShade="BF"/>
        </w:rPr>
        <w:t>P</w:t>
      </w:r>
      <w:r w:rsidR="001F27BF" w:rsidRPr="00857528">
        <w:rPr>
          <w:rFonts w:asciiTheme="minorHAnsi" w:hAnsiTheme="minorHAnsi" w:cstheme="minorHAnsi"/>
          <w:i/>
          <w:iCs/>
          <w:color w:val="323E4F" w:themeColor="text2" w:themeShade="BF"/>
        </w:rPr>
        <w:t>ři</w:t>
      </w:r>
      <w:r>
        <w:rPr>
          <w:rFonts w:asciiTheme="minorHAnsi" w:hAnsiTheme="minorHAnsi" w:cstheme="minorHAnsi"/>
          <w:i/>
          <w:iCs/>
          <w:color w:val="323E4F" w:themeColor="text2" w:themeShade="BF"/>
        </w:rPr>
        <w:t xml:space="preserve"> povinném</w:t>
      </w:r>
      <w:r w:rsidR="001F27BF"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 provádění testování na onemocnění COVID</w:t>
      </w:r>
      <w:r w:rsidR="001F27BF">
        <w:rPr>
          <w:rFonts w:asciiTheme="minorHAnsi" w:hAnsiTheme="minorHAnsi" w:cstheme="minorHAnsi"/>
          <w:i/>
          <w:iCs/>
          <w:color w:val="323E4F" w:themeColor="text2" w:themeShade="BF"/>
        </w:rPr>
        <w:t>-</w:t>
      </w:r>
      <w:r w:rsidR="001F27BF"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19 dochází ke zpracování vašich osobních údajů. Rádi bychom vám proto v souladu </w:t>
      </w:r>
      <w:r w:rsidR="006433D0">
        <w:rPr>
          <w:rFonts w:asciiTheme="minorHAnsi" w:hAnsiTheme="minorHAnsi" w:cstheme="minorHAnsi"/>
          <w:i/>
          <w:iCs/>
          <w:color w:val="323E4F" w:themeColor="text2" w:themeShade="BF"/>
        </w:rPr>
        <w:t xml:space="preserve">se zásadou transparentnosti a podle </w:t>
      </w:r>
      <w:r w:rsidR="001F27BF" w:rsidRPr="00857528">
        <w:rPr>
          <w:rFonts w:asciiTheme="minorHAnsi" w:hAnsiTheme="minorHAnsi" w:cstheme="minorHAnsi"/>
          <w:i/>
          <w:iCs/>
          <w:color w:val="323E4F" w:themeColor="text2" w:themeShade="BF"/>
        </w:rPr>
        <w:t>článk</w:t>
      </w:r>
      <w:r w:rsidR="006433D0">
        <w:rPr>
          <w:rFonts w:asciiTheme="minorHAnsi" w:hAnsiTheme="minorHAnsi" w:cstheme="minorHAnsi"/>
          <w:i/>
          <w:iCs/>
          <w:color w:val="323E4F" w:themeColor="text2" w:themeShade="BF"/>
        </w:rPr>
        <w:t>u</w:t>
      </w:r>
      <w:r w:rsidR="001F27BF"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 13 nařízení GDPR sdělili základní informace o tom, proč vaše osobní údaje při testování zpracováváme, za jakým účelem</w:t>
      </w:r>
      <w:r w:rsidR="001F27BF">
        <w:rPr>
          <w:rFonts w:asciiTheme="minorHAnsi" w:hAnsiTheme="minorHAnsi" w:cstheme="minorHAnsi"/>
          <w:i/>
          <w:iCs/>
          <w:color w:val="323E4F" w:themeColor="text2" w:themeShade="BF"/>
        </w:rPr>
        <w:t>,</w:t>
      </w:r>
      <w:r w:rsidR="001F27BF"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 a jak s nimi bude dále naloženo.</w:t>
      </w:r>
    </w:p>
    <w:p w14:paraId="7E2E3866" w14:textId="77777777" w:rsidR="001F27BF" w:rsidRPr="00857528" w:rsidRDefault="001F27BF" w:rsidP="001F27BF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10"/>
          <w:szCs w:val="10"/>
        </w:rPr>
      </w:pPr>
    </w:p>
    <w:p w14:paraId="4E368D2D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</w:p>
    <w:p w14:paraId="1DD2D563" w14:textId="12375B90" w:rsidR="001F27BF" w:rsidRDefault="001F27BF" w:rsidP="001F27BF">
      <w:pPr>
        <w:rPr>
          <w:rFonts w:asciiTheme="minorHAnsi" w:hAnsiTheme="minorHAnsi" w:cstheme="minorHAnsi"/>
          <w:color w:val="002060"/>
        </w:rPr>
      </w:pPr>
      <w:r w:rsidRPr="00B41F4F">
        <w:rPr>
          <w:rFonts w:asciiTheme="minorHAnsi" w:hAnsiTheme="minorHAnsi" w:cstheme="minorHAnsi"/>
          <w:color w:val="002060"/>
        </w:rPr>
        <w:t>Správcem</w:t>
      </w:r>
      <w:r>
        <w:rPr>
          <w:rFonts w:asciiTheme="minorHAnsi" w:hAnsiTheme="minorHAnsi" w:cstheme="minorHAnsi"/>
          <w:color w:val="002060"/>
        </w:rPr>
        <w:t xml:space="preserve"> vašich</w:t>
      </w:r>
      <w:r w:rsidRPr="00B41F4F">
        <w:rPr>
          <w:rFonts w:asciiTheme="minorHAnsi" w:hAnsiTheme="minorHAnsi" w:cstheme="minorHAnsi"/>
          <w:color w:val="002060"/>
        </w:rPr>
        <w:t xml:space="preserve"> osobních údajů </w:t>
      </w:r>
      <w:r w:rsidR="00072BEB">
        <w:rPr>
          <w:rFonts w:asciiTheme="minorHAnsi" w:hAnsiTheme="minorHAnsi" w:cstheme="minorHAnsi"/>
          <w:color w:val="002060"/>
        </w:rPr>
        <w:t>Základní škola Kunčina, okres Svitavy</w:t>
      </w:r>
    </w:p>
    <w:p w14:paraId="3C50E8DE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</w:p>
    <w:p w14:paraId="07026571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Kontaktními údaji správce jsou:</w:t>
      </w:r>
    </w:p>
    <w:tbl>
      <w:tblPr>
        <w:tblStyle w:val="Mkatabulky"/>
        <w:tblpPr w:leftFromText="141" w:rightFromText="141" w:vertAnchor="text" w:tblpY="60"/>
        <w:tblW w:w="906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1F27BF" w:rsidRPr="00F752AB" w14:paraId="00258136" w14:textId="77777777" w:rsidTr="00857D66">
        <w:trPr>
          <w:trHeight w:val="452"/>
        </w:trPr>
        <w:tc>
          <w:tcPr>
            <w:tcW w:w="2830" w:type="dxa"/>
            <w:vAlign w:val="center"/>
          </w:tcPr>
          <w:p w14:paraId="01FA5CE6" w14:textId="77777777" w:rsidR="001F27BF" w:rsidRPr="00857528" w:rsidRDefault="001F27BF" w:rsidP="00857D66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857528">
              <w:rPr>
                <w:b/>
                <w:bCs/>
                <w:color w:val="3B3838" w:themeColor="background2" w:themeShade="40"/>
              </w:rPr>
              <w:t>Telefon</w:t>
            </w:r>
            <w:r>
              <w:rPr>
                <w:b/>
                <w:bCs/>
                <w:color w:val="3B3838" w:themeColor="background2" w:themeShade="40"/>
              </w:rPr>
              <w:t>, e-mail</w:t>
            </w:r>
          </w:p>
        </w:tc>
        <w:tc>
          <w:tcPr>
            <w:tcW w:w="6237" w:type="dxa"/>
            <w:vAlign w:val="center"/>
          </w:tcPr>
          <w:p w14:paraId="7CCA838C" w14:textId="70C0555D" w:rsidR="001F27BF" w:rsidRPr="00857528" w:rsidRDefault="00072BEB" w:rsidP="00857D66">
            <w:pPr>
              <w:pStyle w:val="Bezmez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461318326, 736767762</w:t>
            </w:r>
          </w:p>
        </w:tc>
      </w:tr>
      <w:tr w:rsidR="001F27BF" w14:paraId="1ADA8D01" w14:textId="77777777" w:rsidTr="00857D66">
        <w:trPr>
          <w:trHeight w:val="452"/>
        </w:trPr>
        <w:tc>
          <w:tcPr>
            <w:tcW w:w="2830" w:type="dxa"/>
            <w:vAlign w:val="center"/>
          </w:tcPr>
          <w:p w14:paraId="39DA95A9" w14:textId="77777777" w:rsidR="001F27BF" w:rsidRPr="00857528" w:rsidRDefault="001F27BF" w:rsidP="00857D66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857528">
              <w:rPr>
                <w:b/>
                <w:bCs/>
                <w:color w:val="3B3838" w:themeColor="background2" w:themeShade="40"/>
              </w:rPr>
              <w:t>Kores</w:t>
            </w:r>
            <w:r>
              <w:rPr>
                <w:b/>
                <w:bCs/>
                <w:color w:val="3B3838" w:themeColor="background2" w:themeShade="40"/>
              </w:rPr>
              <w:t>pondenční</w:t>
            </w:r>
            <w:r w:rsidRPr="00857528">
              <w:rPr>
                <w:b/>
                <w:bCs/>
                <w:color w:val="3B3838" w:themeColor="background2" w:themeShade="40"/>
              </w:rPr>
              <w:t xml:space="preserve"> adresa</w:t>
            </w:r>
          </w:p>
        </w:tc>
        <w:tc>
          <w:tcPr>
            <w:tcW w:w="6237" w:type="dxa"/>
            <w:vAlign w:val="center"/>
          </w:tcPr>
          <w:p w14:paraId="11AC5236" w14:textId="1D97B784" w:rsidR="001F27BF" w:rsidRPr="00857528" w:rsidRDefault="00072BEB" w:rsidP="00857D66">
            <w:pPr>
              <w:pStyle w:val="Bezmezer"/>
              <w:rPr>
                <w:rStyle w:val="Siln"/>
                <w:rFonts w:cs="Arial"/>
                <w:b w:val="0"/>
                <w:bCs w:val="0"/>
                <w:color w:val="002060"/>
              </w:rPr>
            </w:pPr>
            <w:r>
              <w:rPr>
                <w:rStyle w:val="Siln"/>
                <w:rFonts w:cs="Arial"/>
                <w:b w:val="0"/>
                <w:bCs w:val="0"/>
                <w:color w:val="002060"/>
              </w:rPr>
              <w:t>Kunčina 248, 56924 Kunčina</w:t>
            </w:r>
          </w:p>
        </w:tc>
      </w:tr>
      <w:tr w:rsidR="001F27BF" w14:paraId="3F830F2C" w14:textId="77777777" w:rsidTr="00857D66">
        <w:trPr>
          <w:trHeight w:val="452"/>
        </w:trPr>
        <w:tc>
          <w:tcPr>
            <w:tcW w:w="2830" w:type="dxa"/>
            <w:vAlign w:val="center"/>
          </w:tcPr>
          <w:p w14:paraId="4D60195B" w14:textId="77777777" w:rsidR="001F27BF" w:rsidRPr="00857528" w:rsidRDefault="001F27BF" w:rsidP="00857D66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857528">
              <w:rPr>
                <w:b/>
                <w:bCs/>
                <w:color w:val="3B3838" w:themeColor="background2" w:themeShade="40"/>
              </w:rPr>
              <w:t>www</w:t>
            </w:r>
          </w:p>
        </w:tc>
        <w:tc>
          <w:tcPr>
            <w:tcW w:w="6237" w:type="dxa"/>
            <w:vAlign w:val="center"/>
          </w:tcPr>
          <w:p w14:paraId="7AB9A886" w14:textId="6067F7A0" w:rsidR="001F27BF" w:rsidRPr="00857528" w:rsidRDefault="00072BEB" w:rsidP="00857D66">
            <w:pPr>
              <w:pStyle w:val="Bezmezer"/>
              <w:rPr>
                <w:rStyle w:val="Siln"/>
                <w:rFonts w:cs="Arial"/>
                <w:color w:val="002060"/>
              </w:rPr>
            </w:pPr>
            <w:r>
              <w:rPr>
                <w:rStyle w:val="Siln"/>
                <w:rFonts w:cs="Arial"/>
                <w:color w:val="002060"/>
              </w:rPr>
              <w:t>www.zskuncina.cz</w:t>
            </w:r>
          </w:p>
        </w:tc>
      </w:tr>
    </w:tbl>
    <w:p w14:paraId="21E9D371" w14:textId="77777777" w:rsidR="001F27BF" w:rsidRDefault="001F27BF" w:rsidP="001F27BF">
      <w:pPr>
        <w:pStyle w:val="Nadpis2"/>
        <w:numPr>
          <w:ilvl w:val="0"/>
          <w:numId w:val="0"/>
        </w:numPr>
        <w:ind w:left="578"/>
      </w:pPr>
      <w:bookmarkStart w:id="0" w:name="_Toc43124862"/>
    </w:p>
    <w:p w14:paraId="22616254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Identifikace pověřence a jeho kontaktní údaje</w:t>
      </w:r>
    </w:p>
    <w:p w14:paraId="0D0606E9" w14:textId="77777777" w:rsidR="001F27BF" w:rsidRPr="00B85E31" w:rsidRDefault="001F27BF" w:rsidP="001F27BF">
      <w:pPr>
        <w:rPr>
          <w:rFonts w:asciiTheme="minorHAnsi" w:hAnsiTheme="minorHAnsi" w:cstheme="minorHAnsi"/>
          <w:color w:val="002060"/>
          <w:sz w:val="20"/>
          <w:szCs w:val="20"/>
        </w:rPr>
      </w:pPr>
      <w:r w:rsidRPr="00B85E31">
        <w:rPr>
          <w:rFonts w:asciiTheme="minorHAnsi" w:hAnsiTheme="minorHAnsi" w:cstheme="minorHAnsi"/>
          <w:color w:val="002060"/>
          <w:sz w:val="20"/>
          <w:szCs w:val="20"/>
        </w:rPr>
        <w:t xml:space="preserve">Správce osobních údajů jmenoval pověřence pro ochranu osobních údajů podle čl. 37 GDPR. </w:t>
      </w:r>
      <w:bookmarkEnd w:id="0"/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1F27BF" w:rsidRPr="00974228" w14:paraId="04AD1E0E" w14:textId="77777777" w:rsidTr="00857D66">
        <w:trPr>
          <w:trHeight w:val="452"/>
        </w:trPr>
        <w:tc>
          <w:tcPr>
            <w:tcW w:w="2830" w:type="dxa"/>
            <w:vAlign w:val="center"/>
          </w:tcPr>
          <w:p w14:paraId="3B43DCAE" w14:textId="77777777" w:rsidR="001F27BF" w:rsidRPr="006C294B" w:rsidRDefault="001F27BF" w:rsidP="00857D66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6C294B">
              <w:rPr>
                <w:b/>
                <w:bCs/>
                <w:color w:val="3B3838" w:themeColor="background2" w:themeShade="40"/>
              </w:rPr>
              <w:t>Pověřenec pro ochranu osobních údajů</w:t>
            </w:r>
          </w:p>
        </w:tc>
        <w:tc>
          <w:tcPr>
            <w:tcW w:w="6237" w:type="dxa"/>
            <w:vAlign w:val="center"/>
          </w:tcPr>
          <w:p w14:paraId="3575D65A" w14:textId="710007C5" w:rsidR="001F27BF" w:rsidRPr="00B85E31" w:rsidRDefault="005F74B6" w:rsidP="00857D66">
            <w:pPr>
              <w:pStyle w:val="Bezmez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Schola Servis GDPR</w:t>
            </w:r>
            <w:r w:rsidR="00374FB4">
              <w:rPr>
                <w:b/>
                <w:bCs/>
                <w:color w:val="002060"/>
              </w:rPr>
              <w:t xml:space="preserve">, </w:t>
            </w:r>
            <w:r w:rsidR="00374FB4" w:rsidRPr="009A11DD">
              <w:rPr>
                <w:rFonts w:cstheme="minorHAnsi"/>
                <w:color w:val="002060"/>
              </w:rPr>
              <w:t>sídlem Palackého 150/8, 796 01 Prostějov</w:t>
            </w:r>
          </w:p>
        </w:tc>
      </w:tr>
      <w:tr w:rsidR="001F27BF" w:rsidRPr="00974228" w14:paraId="21607408" w14:textId="77777777" w:rsidTr="00857D66">
        <w:trPr>
          <w:trHeight w:val="452"/>
        </w:trPr>
        <w:tc>
          <w:tcPr>
            <w:tcW w:w="2830" w:type="dxa"/>
            <w:vAlign w:val="center"/>
          </w:tcPr>
          <w:p w14:paraId="0066AD05" w14:textId="77777777" w:rsidR="001F27BF" w:rsidRPr="006C294B" w:rsidRDefault="001F27BF" w:rsidP="00857D66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6C294B">
              <w:rPr>
                <w:b/>
                <w:bCs/>
                <w:color w:val="3B3838" w:themeColor="background2" w:themeShade="40"/>
              </w:rPr>
              <w:t>Telefon</w:t>
            </w:r>
            <w:r>
              <w:rPr>
                <w:b/>
                <w:bCs/>
                <w:color w:val="3B3838" w:themeColor="background2" w:themeShade="40"/>
              </w:rPr>
              <w:t>, e-mail</w:t>
            </w:r>
          </w:p>
        </w:tc>
        <w:tc>
          <w:tcPr>
            <w:tcW w:w="6237" w:type="dxa"/>
            <w:vAlign w:val="center"/>
          </w:tcPr>
          <w:p w14:paraId="03AEE207" w14:textId="77777777" w:rsidR="00374FB4" w:rsidRDefault="00374FB4" w:rsidP="00374FB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A11D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: </w:t>
            </w:r>
            <w:hyperlink r:id="rId8" w:history="1">
              <w:r w:rsidRPr="00D933F9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poverenec@gdprdoskol.cz</w:t>
              </w:r>
            </w:hyperlink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  <w:p w14:paraId="7E08598D" w14:textId="5A71552C" w:rsidR="001F27BF" w:rsidRPr="00374FB4" w:rsidRDefault="00374FB4" w:rsidP="00374FB4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A11D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: </w:t>
            </w:r>
            <w:r w:rsidRPr="009A11D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+ 420 703 140 006, + 420 733 281 378</w:t>
            </w:r>
          </w:p>
        </w:tc>
      </w:tr>
    </w:tbl>
    <w:p w14:paraId="4F3E00C2" w14:textId="77777777" w:rsidR="006433D0" w:rsidRDefault="006433D0" w:rsidP="001F27BF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7B08BFE" w14:textId="4A234767" w:rsidR="001F27BF" w:rsidRPr="006433D0" w:rsidRDefault="001F27BF" w:rsidP="001F27BF">
      <w:pPr>
        <w:jc w:val="both"/>
        <w:rPr>
          <w:rFonts w:asciiTheme="minorHAnsi" w:hAnsiTheme="minorHAnsi" w:cstheme="minorHAnsi"/>
          <w:color w:val="002060"/>
        </w:rPr>
      </w:pPr>
      <w:r w:rsidRPr="006433D0">
        <w:rPr>
          <w:rFonts w:asciiTheme="minorHAnsi" w:hAnsiTheme="minorHAnsi" w:cstheme="minorHAnsi"/>
          <w:color w:val="002060"/>
        </w:rPr>
        <w:t>V případě, že byste se nás rádi dotázali na záležitosti spojené s ochranou osobních údajů, využijte prosím výše uvedené kontaktní údaje</w:t>
      </w:r>
      <w:r w:rsidR="006433D0">
        <w:rPr>
          <w:rFonts w:asciiTheme="minorHAnsi" w:hAnsiTheme="minorHAnsi" w:cstheme="minorHAnsi"/>
          <w:color w:val="002060"/>
        </w:rPr>
        <w:t xml:space="preserve"> Správce nebo pověřence.</w:t>
      </w:r>
    </w:p>
    <w:p w14:paraId="76B6FC20" w14:textId="2D82B0CC" w:rsidR="001F27BF" w:rsidRDefault="001F27BF" w:rsidP="001F27BF">
      <w:pPr>
        <w:jc w:val="both"/>
        <w:rPr>
          <w:rFonts w:asciiTheme="minorHAnsi" w:hAnsiTheme="minorHAnsi" w:cstheme="minorHAnsi"/>
          <w:color w:val="002060"/>
        </w:rPr>
      </w:pPr>
    </w:p>
    <w:p w14:paraId="26BD5B50" w14:textId="45B32A67" w:rsidR="004E3266" w:rsidRDefault="004E3266" w:rsidP="004E3266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Při testování na onemocnění COVID-19 dochází ke zpracování následujících osobní údajů zaměstnanců:</w:t>
      </w:r>
    </w:p>
    <w:p w14:paraId="158F7F6F" w14:textId="26FB18A7" w:rsidR="004E3266" w:rsidRDefault="004E3266" w:rsidP="004E3266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jméno a příjmení, </w:t>
      </w:r>
    </w:p>
    <w:p w14:paraId="3143B742" w14:textId="062EE4CA" w:rsidR="0048104A" w:rsidRDefault="00C918E1" w:rsidP="0048104A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datum narození</w:t>
      </w:r>
      <w:r w:rsidR="0048104A">
        <w:rPr>
          <w:rFonts w:asciiTheme="minorHAnsi" w:hAnsiTheme="minorHAnsi" w:cstheme="minorHAnsi"/>
          <w:color w:val="002060"/>
        </w:rPr>
        <w:t>,</w:t>
      </w:r>
    </w:p>
    <w:p w14:paraId="500BCFEE" w14:textId="58EE3481" w:rsidR="0048104A" w:rsidRPr="0048104A" w:rsidRDefault="0048104A" w:rsidP="0048104A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číslo pojištěnce a název </w:t>
      </w:r>
      <w:r w:rsidR="0064369D">
        <w:rPr>
          <w:rFonts w:asciiTheme="minorHAnsi" w:hAnsiTheme="minorHAnsi" w:cstheme="minorHAnsi"/>
          <w:color w:val="002060"/>
        </w:rPr>
        <w:t>pojišťovny</w:t>
      </w:r>
      <w:r>
        <w:rPr>
          <w:rFonts w:asciiTheme="minorHAnsi" w:hAnsiTheme="minorHAnsi" w:cstheme="minorHAnsi"/>
          <w:color w:val="002060"/>
        </w:rPr>
        <w:t xml:space="preserve"> u níž je </w:t>
      </w:r>
      <w:r w:rsidR="00117C5F">
        <w:rPr>
          <w:rFonts w:asciiTheme="minorHAnsi" w:hAnsiTheme="minorHAnsi" w:cstheme="minorHAnsi"/>
          <w:color w:val="002060"/>
        </w:rPr>
        <w:t>pojištěn,</w:t>
      </w:r>
    </w:p>
    <w:p w14:paraId="42E9E001" w14:textId="6BB11BE5" w:rsidR="004E3266" w:rsidRDefault="004E3266" w:rsidP="004E3266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datum provedení testu</w:t>
      </w:r>
      <w:r w:rsidR="00117C5F">
        <w:rPr>
          <w:rFonts w:asciiTheme="minorHAnsi" w:hAnsiTheme="minorHAnsi" w:cstheme="minorHAnsi"/>
          <w:color w:val="002060"/>
        </w:rPr>
        <w:t xml:space="preserve"> a jeho výsledek</w:t>
      </w:r>
      <w:r>
        <w:rPr>
          <w:rFonts w:asciiTheme="minorHAnsi" w:hAnsiTheme="minorHAnsi" w:cstheme="minorHAnsi"/>
          <w:color w:val="002060"/>
        </w:rPr>
        <w:t>,</w:t>
      </w:r>
    </w:p>
    <w:p w14:paraId="266D7AE8" w14:textId="002E9CC8" w:rsidR="004E3266" w:rsidRPr="004E3266" w:rsidRDefault="004E3266" w:rsidP="001F27B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důvod neprovedení testu (důvod výjimky z testování).</w:t>
      </w:r>
    </w:p>
    <w:p w14:paraId="7A338D36" w14:textId="77777777" w:rsidR="004E3266" w:rsidRDefault="004E3266" w:rsidP="001F27BF">
      <w:pPr>
        <w:jc w:val="both"/>
        <w:rPr>
          <w:rFonts w:asciiTheme="minorHAnsi" w:hAnsiTheme="minorHAnsi" w:cstheme="minorHAnsi"/>
          <w:color w:val="002060"/>
        </w:rPr>
      </w:pPr>
    </w:p>
    <w:p w14:paraId="120DE75E" w14:textId="39645631" w:rsidR="004E3266" w:rsidRDefault="004E3266" w:rsidP="004E3266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Při testování dochází ke </w:t>
      </w:r>
      <w:r w:rsidRPr="00895B49">
        <w:rPr>
          <w:rFonts w:asciiTheme="minorHAnsi" w:hAnsiTheme="minorHAnsi" w:cstheme="minorHAnsi"/>
          <w:color w:val="002060"/>
        </w:rPr>
        <w:t>zpracovává</w:t>
      </w:r>
      <w:r>
        <w:rPr>
          <w:rFonts w:asciiTheme="minorHAnsi" w:hAnsiTheme="minorHAnsi" w:cstheme="minorHAnsi"/>
          <w:color w:val="002060"/>
        </w:rPr>
        <w:t>ní</w:t>
      </w:r>
      <w:r w:rsidRPr="00895B49">
        <w:rPr>
          <w:rFonts w:asciiTheme="minorHAnsi" w:hAnsiTheme="minorHAnsi" w:cstheme="minorHAnsi"/>
          <w:color w:val="002060"/>
        </w:rPr>
        <w:t xml:space="preserve"> zvláštní kategorie osobních údajů vypovídajících o zdravotním stavu</w:t>
      </w:r>
      <w:r>
        <w:rPr>
          <w:rFonts w:asciiTheme="minorHAnsi" w:hAnsiTheme="minorHAnsi" w:cstheme="minorHAnsi"/>
          <w:color w:val="002060"/>
        </w:rPr>
        <w:t xml:space="preserve"> (výsledek testu na onemocnění COVID-19 a datum jeho provedení), a to z </w:t>
      </w:r>
      <w:r w:rsidRPr="00895B49">
        <w:rPr>
          <w:rFonts w:asciiTheme="minorHAnsi" w:hAnsiTheme="minorHAnsi" w:cstheme="minorHAnsi"/>
          <w:color w:val="002060"/>
        </w:rPr>
        <w:t>důvodu veřejného zájmu v oblasti veřejného zdraví</w:t>
      </w:r>
      <w:r>
        <w:rPr>
          <w:rFonts w:asciiTheme="minorHAnsi" w:hAnsiTheme="minorHAnsi" w:cstheme="minorHAnsi"/>
          <w:color w:val="002060"/>
        </w:rPr>
        <w:t>.</w:t>
      </w:r>
    </w:p>
    <w:p w14:paraId="594B64D9" w14:textId="77777777" w:rsidR="004E3266" w:rsidRDefault="004E3266" w:rsidP="004E3266">
      <w:pPr>
        <w:jc w:val="both"/>
        <w:rPr>
          <w:rFonts w:asciiTheme="minorHAnsi" w:hAnsiTheme="minorHAnsi" w:cstheme="minorHAnsi"/>
          <w:color w:val="002060"/>
        </w:rPr>
      </w:pPr>
    </w:p>
    <w:p w14:paraId="059E62A9" w14:textId="04881F80" w:rsidR="0076245D" w:rsidRDefault="0076245D" w:rsidP="001F27BF">
      <w:pPr>
        <w:jc w:val="both"/>
        <w:rPr>
          <w:rFonts w:asciiTheme="minorHAnsi" w:hAnsiTheme="minorHAnsi" w:cstheme="minorHAnsi"/>
          <w:color w:val="002060"/>
        </w:rPr>
      </w:pPr>
    </w:p>
    <w:p w14:paraId="64F33EF3" w14:textId="10D2E4C0" w:rsidR="001F27BF" w:rsidRDefault="00EA5F31" w:rsidP="001F27BF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Osobní údaje </w:t>
      </w:r>
      <w:r w:rsidR="001F27BF">
        <w:rPr>
          <w:rFonts w:asciiTheme="minorHAnsi" w:hAnsiTheme="minorHAnsi" w:cstheme="minorHAnsi"/>
          <w:color w:val="002060"/>
        </w:rPr>
        <w:t>jsou</w:t>
      </w:r>
      <w:r>
        <w:rPr>
          <w:rFonts w:asciiTheme="minorHAnsi" w:hAnsiTheme="minorHAnsi" w:cstheme="minorHAnsi"/>
          <w:color w:val="002060"/>
        </w:rPr>
        <w:t xml:space="preserve"> při testování zaměstnanců</w:t>
      </w:r>
      <w:r w:rsidR="001F27BF">
        <w:rPr>
          <w:rFonts w:asciiTheme="minorHAnsi" w:hAnsiTheme="minorHAnsi" w:cstheme="minorHAnsi"/>
          <w:color w:val="002060"/>
        </w:rPr>
        <w:t xml:space="preserve"> zpracovávány </w:t>
      </w:r>
      <w:r w:rsidR="001F27BF" w:rsidRPr="00824E63">
        <w:rPr>
          <w:rFonts w:asciiTheme="minorHAnsi" w:hAnsiTheme="minorHAnsi" w:cstheme="minorHAnsi"/>
          <w:b/>
          <w:bCs/>
          <w:color w:val="002060"/>
        </w:rPr>
        <w:t>za účely</w:t>
      </w:r>
      <w:r w:rsidR="001F27BF">
        <w:rPr>
          <w:rFonts w:asciiTheme="minorHAnsi" w:hAnsiTheme="minorHAnsi" w:cstheme="minorHAnsi"/>
          <w:color w:val="002060"/>
        </w:rPr>
        <w:t xml:space="preserve">: </w:t>
      </w:r>
    </w:p>
    <w:p w14:paraId="1AF95D24" w14:textId="77777777" w:rsidR="006433D0" w:rsidRDefault="006433D0" w:rsidP="006433D0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color w:val="002060"/>
        </w:rPr>
      </w:pPr>
      <w:r w:rsidRPr="00AB7A06">
        <w:rPr>
          <w:rFonts w:asciiTheme="minorHAnsi" w:hAnsiTheme="minorHAnsi" w:cstheme="minorHAnsi"/>
          <w:color w:val="002060"/>
        </w:rPr>
        <w:t>vytváření bezpečného a zdraví neohrožujícího pracovního prostředí na pracovišti a přijímání opatření k předcházení rizikům a vytváření bezpečných pracovních podmínek pro zaměstnance</w:t>
      </w:r>
      <w:r>
        <w:rPr>
          <w:rFonts w:asciiTheme="minorHAnsi" w:hAnsiTheme="minorHAnsi" w:cstheme="minorHAnsi"/>
          <w:color w:val="002060"/>
        </w:rPr>
        <w:t>,</w:t>
      </w:r>
    </w:p>
    <w:p w14:paraId="0733D5EC" w14:textId="7634442B" w:rsidR="006433D0" w:rsidRDefault="006433D0" w:rsidP="006433D0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color w:val="002060"/>
        </w:rPr>
      </w:pPr>
      <w:r w:rsidRPr="00B10E62">
        <w:rPr>
          <w:rFonts w:asciiTheme="minorHAnsi" w:hAnsiTheme="minorHAnsi" w:cstheme="minorHAnsi"/>
          <w:color w:val="002060"/>
        </w:rPr>
        <w:lastRenderedPageBreak/>
        <w:t>prokázání plnění a kontroly plnění povinností uložených správci právními předpisy</w:t>
      </w:r>
      <w:r>
        <w:rPr>
          <w:rFonts w:asciiTheme="minorHAnsi" w:hAnsiTheme="minorHAnsi" w:cstheme="minorHAnsi"/>
          <w:color w:val="002060"/>
        </w:rPr>
        <w:t xml:space="preserve"> (např. prokázání orgánům ochrany veřejného zdraví, že zaměstnavatel řádně provádí testování zaměstnanců nebo prokázání výjimek vztahující se na osoby, které jsou vyjmuty z povinného testování).</w:t>
      </w:r>
    </w:p>
    <w:p w14:paraId="4E282214" w14:textId="77777777" w:rsidR="006433D0" w:rsidRPr="006433D0" w:rsidRDefault="006433D0" w:rsidP="006433D0">
      <w:pPr>
        <w:pStyle w:val="Odstavecseseznamem"/>
        <w:jc w:val="both"/>
        <w:rPr>
          <w:rFonts w:asciiTheme="minorHAnsi" w:hAnsiTheme="minorHAnsi" w:cstheme="minorHAnsi"/>
          <w:color w:val="002060"/>
        </w:rPr>
      </w:pPr>
    </w:p>
    <w:p w14:paraId="610A96E1" w14:textId="73AF8551" w:rsidR="00911CF0" w:rsidRPr="00911CF0" w:rsidRDefault="001F27BF" w:rsidP="00911CF0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Právním základem pro zpracování osobních údajů je</w:t>
      </w:r>
      <w:r w:rsidR="00955E8A">
        <w:rPr>
          <w:rFonts w:asciiTheme="minorHAnsi" w:hAnsiTheme="minorHAnsi" w:cstheme="minorHAnsi"/>
          <w:color w:val="002060"/>
        </w:rPr>
        <w:t>:</w:t>
      </w:r>
    </w:p>
    <w:p w14:paraId="24F637E2" w14:textId="25203E81" w:rsidR="006433D0" w:rsidRDefault="001F27BF" w:rsidP="00911CF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</w:rPr>
      </w:pPr>
      <w:r w:rsidRPr="00955E8A">
        <w:rPr>
          <w:rFonts w:asciiTheme="minorHAnsi" w:hAnsiTheme="minorHAnsi" w:cstheme="minorHAnsi"/>
          <w:b/>
          <w:bCs/>
          <w:color w:val="002060"/>
        </w:rPr>
        <w:t>plnění právní povinnosti</w:t>
      </w:r>
      <w:r>
        <w:rPr>
          <w:rStyle w:val="Znakapoznpodarou"/>
          <w:rFonts w:asciiTheme="minorHAnsi" w:hAnsiTheme="minorHAnsi" w:cstheme="minorHAnsi"/>
          <w:color w:val="002060"/>
        </w:rPr>
        <w:footnoteReference w:id="1"/>
      </w:r>
      <w:r w:rsidRPr="00955E8A">
        <w:rPr>
          <w:rFonts w:asciiTheme="minorHAnsi" w:hAnsiTheme="minorHAnsi" w:cstheme="minorHAnsi"/>
          <w:color w:val="002060"/>
        </w:rPr>
        <w:t xml:space="preserve">, která se vztahuje na Správce podle </w:t>
      </w:r>
    </w:p>
    <w:p w14:paraId="1FF6F623" w14:textId="5BA1FD00" w:rsidR="00911CF0" w:rsidRPr="00911CF0" w:rsidRDefault="00911CF0" w:rsidP="00911CF0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  <w:color w:val="002060"/>
        </w:rPr>
      </w:pPr>
      <w:r w:rsidRPr="00955E8A">
        <w:rPr>
          <w:rFonts w:asciiTheme="minorHAnsi" w:hAnsiTheme="minorHAnsi" w:cstheme="minorHAnsi"/>
          <w:color w:val="002060"/>
        </w:rPr>
        <w:t xml:space="preserve">mimořádného opatření ministerstva zdravotnictví </w:t>
      </w:r>
      <w:r w:rsidRPr="00911CF0">
        <w:rPr>
          <w:rFonts w:asciiTheme="minorHAnsi" w:hAnsiTheme="minorHAnsi" w:cstheme="minorHAnsi"/>
          <w:color w:val="002060"/>
        </w:rPr>
        <w:t xml:space="preserve">ze dne </w:t>
      </w:r>
      <w:r w:rsidR="00E0277B">
        <w:rPr>
          <w:rFonts w:asciiTheme="minorHAnsi" w:hAnsiTheme="minorHAnsi" w:cstheme="minorHAnsi"/>
          <w:color w:val="002060"/>
        </w:rPr>
        <w:t>5</w:t>
      </w:r>
      <w:r w:rsidRPr="00911CF0">
        <w:rPr>
          <w:rFonts w:asciiTheme="minorHAnsi" w:hAnsiTheme="minorHAnsi" w:cstheme="minorHAnsi"/>
          <w:color w:val="002060"/>
        </w:rPr>
        <w:t xml:space="preserve">. </w:t>
      </w:r>
      <w:r w:rsidR="00E0277B">
        <w:rPr>
          <w:rFonts w:asciiTheme="minorHAnsi" w:hAnsiTheme="minorHAnsi" w:cstheme="minorHAnsi"/>
          <w:color w:val="002060"/>
        </w:rPr>
        <w:t>1</w:t>
      </w:r>
      <w:r w:rsidRPr="00911CF0">
        <w:rPr>
          <w:rFonts w:asciiTheme="minorHAnsi" w:hAnsiTheme="minorHAnsi" w:cstheme="minorHAnsi"/>
          <w:color w:val="002060"/>
        </w:rPr>
        <w:t>. 202</w:t>
      </w:r>
      <w:r w:rsidR="006E7AF5">
        <w:rPr>
          <w:rFonts w:asciiTheme="minorHAnsi" w:hAnsiTheme="minorHAnsi" w:cstheme="minorHAnsi"/>
          <w:color w:val="002060"/>
        </w:rPr>
        <w:t>2</w:t>
      </w:r>
      <w:r w:rsidRPr="00911CF0">
        <w:rPr>
          <w:rFonts w:asciiTheme="minorHAnsi" w:hAnsiTheme="minorHAnsi" w:cstheme="minorHAnsi"/>
          <w:color w:val="002060"/>
        </w:rPr>
        <w:t>, č. j.:</w:t>
      </w:r>
      <w:r>
        <w:rPr>
          <w:rFonts w:asciiTheme="minorHAnsi" w:hAnsiTheme="minorHAnsi" w:cstheme="minorHAnsi"/>
          <w:color w:val="002060"/>
        </w:rPr>
        <w:t xml:space="preserve"> </w:t>
      </w:r>
      <w:r w:rsidR="00B52D7F" w:rsidRPr="00B52D7F">
        <w:rPr>
          <w:rFonts w:asciiTheme="minorHAnsi" w:hAnsiTheme="minorHAnsi" w:cstheme="minorHAnsi"/>
          <w:color w:val="002060"/>
        </w:rPr>
        <w:t>MZDR 461/2022-1/MIN/KAN</w:t>
      </w:r>
      <w:r>
        <w:rPr>
          <w:rFonts w:asciiTheme="minorHAnsi" w:hAnsiTheme="minorHAnsi" w:cstheme="minorHAnsi"/>
          <w:color w:val="002060"/>
        </w:rPr>
        <w:t>, které bylo vydáno na základě tzv. pandemického zákona</w:t>
      </w:r>
      <w:r>
        <w:rPr>
          <w:rStyle w:val="Znakapoznpodarou"/>
          <w:rFonts w:asciiTheme="minorHAnsi" w:hAnsiTheme="minorHAnsi" w:cstheme="minorHAnsi"/>
          <w:color w:val="002060"/>
        </w:rPr>
        <w:footnoteReference w:id="2"/>
      </w:r>
      <w:r>
        <w:rPr>
          <w:rFonts w:asciiTheme="minorHAnsi" w:hAnsiTheme="minorHAnsi" w:cstheme="minorHAnsi"/>
          <w:color w:val="002060"/>
        </w:rPr>
        <w:t>,</w:t>
      </w:r>
    </w:p>
    <w:p w14:paraId="47871AE9" w14:textId="2E028159" w:rsidR="00911CF0" w:rsidRPr="00911CF0" w:rsidRDefault="001F27BF" w:rsidP="00911CF0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  <w:color w:val="002060"/>
        </w:rPr>
      </w:pPr>
      <w:r w:rsidRPr="00955E8A">
        <w:rPr>
          <w:rFonts w:asciiTheme="minorHAnsi" w:hAnsiTheme="minorHAnsi" w:cstheme="minorHAnsi"/>
          <w:color w:val="002060"/>
        </w:rPr>
        <w:t xml:space="preserve">§ 101 a násl. zákona č. 262/2006 Sb., zákoník práce </w:t>
      </w:r>
    </w:p>
    <w:p w14:paraId="60FB2780" w14:textId="4D6219DD" w:rsidR="00955E8A" w:rsidRPr="00955E8A" w:rsidRDefault="00955E8A" w:rsidP="00911CF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nezbytnost zpracování </w:t>
      </w:r>
      <w:r w:rsidRPr="00955E8A">
        <w:rPr>
          <w:rFonts w:asciiTheme="minorHAnsi" w:hAnsiTheme="minorHAnsi" w:cstheme="minorHAnsi"/>
          <w:b/>
          <w:bCs/>
          <w:color w:val="002060"/>
        </w:rPr>
        <w:t xml:space="preserve">z důvodu veřejného zájmu v oblasti veřejného </w:t>
      </w:r>
      <w:r w:rsidRPr="00DE1D15">
        <w:rPr>
          <w:rFonts w:asciiTheme="minorHAnsi" w:hAnsiTheme="minorHAnsi" w:cstheme="minorHAnsi"/>
          <w:b/>
          <w:bCs/>
          <w:color w:val="002060"/>
        </w:rPr>
        <w:t>zdrav</w:t>
      </w:r>
      <w:r w:rsidR="00DE1D15" w:rsidRPr="00DE1D15">
        <w:rPr>
          <w:rFonts w:asciiTheme="minorHAnsi" w:hAnsiTheme="minorHAnsi" w:cstheme="minorHAnsi"/>
          <w:b/>
          <w:bCs/>
          <w:color w:val="002060"/>
        </w:rPr>
        <w:t>í</w:t>
      </w:r>
      <w:r w:rsidR="00DE1D15">
        <w:rPr>
          <w:rFonts w:asciiTheme="minorHAnsi" w:hAnsiTheme="minorHAnsi" w:cstheme="minorHAnsi"/>
          <w:color w:val="002060"/>
        </w:rPr>
        <w:t>.</w:t>
      </w:r>
      <w:r w:rsidRPr="00DE1D15">
        <w:rPr>
          <w:rStyle w:val="Znakapoznpodarou"/>
          <w:rFonts w:asciiTheme="minorHAnsi" w:hAnsiTheme="minorHAnsi" w:cstheme="minorHAnsi"/>
          <w:color w:val="002060"/>
        </w:rPr>
        <w:footnoteReference w:id="3"/>
      </w:r>
    </w:p>
    <w:p w14:paraId="2F3E06B4" w14:textId="77777777" w:rsidR="001F27BF" w:rsidRDefault="001F27BF" w:rsidP="001F27BF">
      <w:pPr>
        <w:jc w:val="both"/>
        <w:rPr>
          <w:rFonts w:asciiTheme="minorHAnsi" w:hAnsiTheme="minorHAnsi" w:cstheme="minorHAnsi"/>
          <w:color w:val="002060"/>
        </w:rPr>
      </w:pPr>
    </w:p>
    <w:p w14:paraId="7993EB92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  <w:r w:rsidRPr="00911CF0">
        <w:rPr>
          <w:rFonts w:asciiTheme="minorHAnsi" w:hAnsiTheme="minorHAnsi" w:cstheme="minorHAnsi"/>
          <w:color w:val="002060"/>
        </w:rPr>
        <w:t>Každý zaměstnanec má podle předpisů na ochranu osobních údajů právo</w:t>
      </w:r>
      <w:r>
        <w:rPr>
          <w:rFonts w:asciiTheme="minorHAnsi" w:hAnsiTheme="minorHAnsi" w:cstheme="minorHAnsi"/>
          <w:color w:val="002060"/>
        </w:rPr>
        <w:t xml:space="preserve"> požadovat:</w:t>
      </w:r>
    </w:p>
    <w:p w14:paraId="3AC14B7B" w14:textId="77777777" w:rsidR="001F27BF" w:rsidRPr="007E3110" w:rsidRDefault="001F27BF" w:rsidP="001F27BF">
      <w:pPr>
        <w:numPr>
          <w:ilvl w:val="0"/>
          <w:numId w:val="8"/>
        </w:numPr>
        <w:rPr>
          <w:rFonts w:asciiTheme="minorHAnsi" w:hAnsiTheme="minorHAnsi" w:cstheme="minorHAnsi"/>
          <w:color w:val="002060"/>
        </w:rPr>
      </w:pPr>
      <w:r w:rsidRPr="007E3110">
        <w:rPr>
          <w:rFonts w:asciiTheme="minorHAnsi" w:hAnsiTheme="minorHAnsi" w:cstheme="minorHAnsi"/>
          <w:color w:val="002060"/>
        </w:rPr>
        <w:t>přístup k</w:t>
      </w:r>
      <w:r>
        <w:rPr>
          <w:rFonts w:asciiTheme="minorHAnsi" w:hAnsiTheme="minorHAnsi" w:cstheme="minorHAnsi"/>
          <w:color w:val="002060"/>
        </w:rPr>
        <w:t xml:space="preserve"> </w:t>
      </w:r>
      <w:r w:rsidRPr="007E3110">
        <w:rPr>
          <w:rFonts w:asciiTheme="minorHAnsi" w:hAnsiTheme="minorHAnsi" w:cstheme="minorHAnsi"/>
          <w:color w:val="002060"/>
        </w:rPr>
        <w:t>osobním údajům</w:t>
      </w:r>
      <w:r>
        <w:rPr>
          <w:rFonts w:asciiTheme="minorHAnsi" w:hAnsiTheme="minorHAnsi" w:cstheme="minorHAnsi"/>
          <w:color w:val="002060"/>
        </w:rPr>
        <w:t xml:space="preserve"> 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(čl. 15 GDPR),</w:t>
      </w:r>
    </w:p>
    <w:p w14:paraId="247988E0" w14:textId="77777777" w:rsidR="001F27BF" w:rsidRDefault="001F27BF" w:rsidP="001F27BF">
      <w:pPr>
        <w:numPr>
          <w:ilvl w:val="0"/>
          <w:numId w:val="8"/>
        </w:numPr>
        <w:rPr>
          <w:rFonts w:asciiTheme="minorHAnsi" w:hAnsiTheme="minorHAnsi" w:cstheme="minorHAnsi"/>
          <w:color w:val="002060"/>
        </w:rPr>
      </w:pPr>
      <w:r w:rsidRPr="007E3110">
        <w:rPr>
          <w:rFonts w:asciiTheme="minorHAnsi" w:hAnsiTheme="minorHAnsi" w:cstheme="minorHAnsi"/>
          <w:color w:val="002060"/>
        </w:rPr>
        <w:t>opravu</w:t>
      </w:r>
      <w:r>
        <w:rPr>
          <w:rFonts w:asciiTheme="minorHAnsi" w:hAnsiTheme="minorHAnsi" w:cstheme="minorHAnsi"/>
          <w:color w:val="002060"/>
        </w:rPr>
        <w:t>/</w:t>
      </w:r>
      <w:r w:rsidRPr="007E3110">
        <w:rPr>
          <w:rFonts w:asciiTheme="minorHAnsi" w:hAnsiTheme="minorHAnsi" w:cstheme="minorHAnsi"/>
          <w:color w:val="002060"/>
        </w:rPr>
        <w:t>aktualizaci údajů</w:t>
      </w:r>
      <w:r>
        <w:rPr>
          <w:rFonts w:asciiTheme="minorHAnsi" w:hAnsiTheme="minorHAnsi" w:cstheme="minorHAnsi"/>
          <w:color w:val="002060"/>
        </w:rPr>
        <w:t xml:space="preserve"> 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(čl. 16 GDPR),</w:t>
      </w:r>
    </w:p>
    <w:p w14:paraId="6584AF06" w14:textId="77777777" w:rsidR="001F27BF" w:rsidRPr="007E3110" w:rsidRDefault="001F27BF" w:rsidP="001F27BF">
      <w:pPr>
        <w:numPr>
          <w:ilvl w:val="0"/>
          <w:numId w:val="8"/>
        </w:numPr>
        <w:rPr>
          <w:rFonts w:asciiTheme="minorHAnsi" w:hAnsiTheme="minorHAnsi" w:cstheme="minorHAnsi"/>
          <w:color w:val="002060"/>
        </w:rPr>
      </w:pPr>
      <w:r w:rsidRPr="007E3110">
        <w:rPr>
          <w:rFonts w:asciiTheme="minorHAnsi" w:hAnsiTheme="minorHAnsi" w:cstheme="minorHAnsi"/>
          <w:color w:val="002060"/>
        </w:rPr>
        <w:t>výmaz</w:t>
      </w:r>
      <w:r>
        <w:rPr>
          <w:rFonts w:asciiTheme="minorHAnsi" w:hAnsiTheme="minorHAnsi" w:cstheme="minorHAnsi"/>
          <w:color w:val="002060"/>
        </w:rPr>
        <w:t xml:space="preserve"> údajů 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(jsou-li splněny podmínky čl. 17 GDPR),</w:t>
      </w:r>
    </w:p>
    <w:p w14:paraId="2E3B551E" w14:textId="77777777" w:rsidR="001F27BF" w:rsidRDefault="001F27BF" w:rsidP="001F27BF">
      <w:pPr>
        <w:numPr>
          <w:ilvl w:val="0"/>
          <w:numId w:val="8"/>
        </w:numPr>
        <w:rPr>
          <w:rFonts w:asciiTheme="minorHAnsi" w:hAnsiTheme="minorHAnsi" w:cstheme="minorHAnsi"/>
          <w:color w:val="002060"/>
        </w:rPr>
      </w:pPr>
      <w:r w:rsidRPr="007E3110">
        <w:rPr>
          <w:rFonts w:asciiTheme="minorHAnsi" w:hAnsiTheme="minorHAnsi" w:cstheme="minorHAnsi"/>
          <w:color w:val="002060"/>
        </w:rPr>
        <w:t>omezení zpracování údajů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(jsou-li splněny podmínky čl. 18 GDPR),</w:t>
      </w:r>
    </w:p>
    <w:p w14:paraId="082201BE" w14:textId="77777777" w:rsidR="001F27BF" w:rsidRDefault="001F27BF" w:rsidP="001F27BF">
      <w:pPr>
        <w:numPr>
          <w:ilvl w:val="0"/>
          <w:numId w:val="8"/>
        </w:num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námitku proti zpracování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(jsou-li splněny podmínky čl. 21 GDPR),</w:t>
      </w:r>
    </w:p>
    <w:p w14:paraId="1BA98861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</w:p>
    <w:p w14:paraId="51E1A71C" w14:textId="77777777" w:rsidR="001F27BF" w:rsidRPr="000E5198" w:rsidRDefault="001F27BF" w:rsidP="001F27BF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Rovněž máte právo </w:t>
      </w:r>
      <w:r w:rsidRPr="007E3110">
        <w:rPr>
          <w:rFonts w:asciiTheme="minorHAnsi" w:hAnsiTheme="minorHAnsi" w:cstheme="minorHAnsi"/>
          <w:color w:val="002060"/>
        </w:rPr>
        <w:t>obrátit</w:t>
      </w:r>
      <w:r>
        <w:rPr>
          <w:rFonts w:asciiTheme="minorHAnsi" w:hAnsiTheme="minorHAnsi" w:cstheme="minorHAnsi"/>
          <w:color w:val="002060"/>
        </w:rPr>
        <w:t xml:space="preserve"> se</w:t>
      </w:r>
      <w:r w:rsidRPr="007E3110">
        <w:rPr>
          <w:rFonts w:asciiTheme="minorHAnsi" w:hAnsiTheme="minorHAnsi" w:cstheme="minorHAnsi"/>
          <w:color w:val="002060"/>
        </w:rPr>
        <w:t xml:space="preserve"> na dozorový </w:t>
      </w:r>
      <w:r>
        <w:rPr>
          <w:rFonts w:asciiTheme="minorHAnsi" w:hAnsiTheme="minorHAnsi" w:cstheme="minorHAnsi"/>
          <w:color w:val="002060"/>
        </w:rPr>
        <w:t xml:space="preserve">úřad </w:t>
      </w:r>
      <w:r w:rsidRPr="007E3110">
        <w:rPr>
          <w:rFonts w:asciiTheme="minorHAnsi" w:hAnsiTheme="minorHAnsi" w:cstheme="minorHAnsi"/>
          <w:color w:val="002060"/>
        </w:rPr>
        <w:t>(</w:t>
      </w:r>
      <w:hyperlink r:id="rId9" w:history="1">
        <w:r w:rsidRPr="007E3110">
          <w:rPr>
            <w:rStyle w:val="Hypertextovodkaz"/>
            <w:rFonts w:asciiTheme="minorHAnsi" w:hAnsiTheme="minorHAnsi" w:cstheme="minorHAnsi"/>
          </w:rPr>
          <w:t>www.uoou.cz</w:t>
        </w:r>
      </w:hyperlink>
      <w:r w:rsidRPr="007E3110">
        <w:rPr>
          <w:rFonts w:asciiTheme="minorHAnsi" w:hAnsiTheme="minorHAnsi" w:cstheme="minorHAnsi"/>
          <w:color w:val="002060"/>
        </w:rPr>
        <w:t xml:space="preserve">) </w:t>
      </w:r>
      <w:r>
        <w:rPr>
          <w:rFonts w:asciiTheme="minorHAnsi" w:hAnsiTheme="minorHAnsi" w:cstheme="minorHAnsi"/>
          <w:color w:val="002060"/>
        </w:rPr>
        <w:t>se svou stížností.</w:t>
      </w:r>
    </w:p>
    <w:p w14:paraId="58D4CE03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</w:p>
    <w:p w14:paraId="7CC12E19" w14:textId="1C9B4EE7" w:rsidR="00572E7E" w:rsidRDefault="004E3266" w:rsidP="001F27BF">
      <w:pPr>
        <w:jc w:val="both"/>
        <w:rPr>
          <w:rFonts w:asciiTheme="minorHAnsi" w:hAnsiTheme="minorHAnsi" w:cstheme="minorHAnsi"/>
          <w:color w:val="002060"/>
        </w:rPr>
      </w:pPr>
      <w:r w:rsidRPr="004E3266">
        <w:rPr>
          <w:rFonts w:asciiTheme="minorHAnsi" w:hAnsiTheme="minorHAnsi" w:cstheme="minorHAnsi"/>
          <w:color w:val="002060"/>
        </w:rPr>
        <w:t>Zpracování osobních údajů bude probíhat a evidence provedených testů bude vedena do zrušení mimořádného opatření k provádění povinného testování zaměstnanců. Lhůta pro uchování osobních údajů a evidence provedených testů nebyla v rámci mimořádného opatření stanovena, avšak s ohledem na povinnosti, které jsou na správce kladeny výše uvedenými právními předpisy, bude maximální doba uchování osobních údajů a evidence provedených testů 3 roky od doby jejich pořízení</w:t>
      </w:r>
      <w:r w:rsidR="00572E7E">
        <w:rPr>
          <w:rFonts w:asciiTheme="minorHAnsi" w:hAnsiTheme="minorHAnsi" w:cstheme="minorHAnsi"/>
          <w:color w:val="002060"/>
        </w:rPr>
        <w:t>, a to s ohledem na případnou povinnost správce prokázat řádné plnění mimořádných opatření orgánům ochrany veřejného zdraví</w:t>
      </w:r>
      <w:r w:rsidR="00DF678A">
        <w:rPr>
          <w:rFonts w:asciiTheme="minorHAnsi" w:hAnsiTheme="minorHAnsi" w:cstheme="minorHAnsi"/>
          <w:color w:val="002060"/>
        </w:rPr>
        <w:t>.</w:t>
      </w:r>
    </w:p>
    <w:p w14:paraId="2864AD15" w14:textId="0F58CB32" w:rsidR="004E3266" w:rsidRPr="004E3266" w:rsidRDefault="001F27BF" w:rsidP="004E3266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Příjemcem osobních údajů mohou být </w:t>
      </w:r>
      <w:r w:rsidR="004E3266">
        <w:rPr>
          <w:rFonts w:asciiTheme="minorHAnsi" w:hAnsiTheme="minorHAnsi" w:cstheme="minorHAnsi"/>
          <w:color w:val="002060"/>
        </w:rPr>
        <w:t>o</w:t>
      </w:r>
      <w:r w:rsidR="004E3266" w:rsidRPr="004E3266">
        <w:rPr>
          <w:rFonts w:asciiTheme="minorHAnsi" w:hAnsiTheme="minorHAnsi" w:cstheme="minorHAnsi"/>
          <w:color w:val="002060"/>
        </w:rPr>
        <w:t>rgány ochrany veřejného zdraví za účelem případné kontroly plnění uloženého opatření</w:t>
      </w:r>
      <w:r w:rsidR="00572E7E">
        <w:rPr>
          <w:rFonts w:asciiTheme="minorHAnsi" w:hAnsiTheme="minorHAnsi" w:cstheme="minorHAnsi"/>
          <w:color w:val="002060"/>
        </w:rPr>
        <w:t>.</w:t>
      </w:r>
    </w:p>
    <w:p w14:paraId="4A5EB2EE" w14:textId="77777777" w:rsidR="001F27BF" w:rsidRDefault="001F27BF" w:rsidP="001F27BF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Osobní údaje nebudou předávány </w:t>
      </w:r>
      <w:r w:rsidRPr="007E3110">
        <w:rPr>
          <w:rFonts w:asciiTheme="minorHAnsi" w:hAnsiTheme="minorHAnsi" w:cstheme="minorHAnsi"/>
          <w:color w:val="002060"/>
        </w:rPr>
        <w:t>do třetí země nebo mezinárodní organizaci</w:t>
      </w:r>
      <w:r>
        <w:rPr>
          <w:rFonts w:asciiTheme="minorHAnsi" w:hAnsiTheme="minorHAnsi" w:cstheme="minorHAnsi"/>
          <w:color w:val="002060"/>
        </w:rPr>
        <w:t>.</w:t>
      </w:r>
    </w:p>
    <w:p w14:paraId="014FD09E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</w:p>
    <w:p w14:paraId="795A13FD" w14:textId="5E456653" w:rsidR="00F70D6A" w:rsidRDefault="001F27BF" w:rsidP="00F70D6A">
      <w:pPr>
        <w:jc w:val="both"/>
        <w:rPr>
          <w:rFonts w:asciiTheme="minorHAnsi" w:hAnsiTheme="minorHAnsi" w:cstheme="minorHAnsi"/>
          <w:noProof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Poskytnutí osobních údajů zaměstnancem </w:t>
      </w:r>
      <w:r w:rsidRPr="00572E7E">
        <w:rPr>
          <w:rFonts w:asciiTheme="minorHAnsi" w:hAnsiTheme="minorHAnsi" w:cstheme="minorHAnsi"/>
          <w:color w:val="002060"/>
        </w:rPr>
        <w:t>je zákonným požadavkem</w:t>
      </w:r>
      <w:r w:rsidR="00F70D6A" w:rsidRPr="00572E7E">
        <w:rPr>
          <w:rFonts w:asciiTheme="minorHAnsi" w:hAnsiTheme="minorHAnsi" w:cstheme="minorHAnsi"/>
          <w:color w:val="002060"/>
        </w:rPr>
        <w:t>.</w:t>
      </w:r>
      <w:r w:rsidR="00572E7E">
        <w:rPr>
          <w:rFonts w:asciiTheme="minorHAnsi" w:hAnsiTheme="minorHAnsi" w:cstheme="minorHAnsi"/>
          <w:noProof/>
          <w:color w:val="002060"/>
        </w:rPr>
        <w:t xml:space="preserve"> </w:t>
      </w:r>
      <w:r w:rsidR="004E3266" w:rsidRPr="004E3266">
        <w:rPr>
          <w:rFonts w:asciiTheme="minorHAnsi" w:hAnsiTheme="minorHAnsi" w:cstheme="minorHAnsi"/>
          <w:noProof/>
          <w:color w:val="002060"/>
        </w:rPr>
        <w:t>Správce nebude provádět automatizované rozhodování, včetně profilování.</w:t>
      </w:r>
    </w:p>
    <w:p w14:paraId="7CD03C86" w14:textId="2FCC6E94" w:rsidR="00F70D6A" w:rsidRDefault="00F70D6A" w:rsidP="00F70D6A">
      <w:pPr>
        <w:jc w:val="both"/>
        <w:rPr>
          <w:rFonts w:asciiTheme="minorHAnsi" w:hAnsiTheme="minorHAnsi" w:cstheme="minorHAnsi"/>
          <w:color w:val="002060"/>
        </w:rPr>
      </w:pPr>
    </w:p>
    <w:p w14:paraId="50BAF4C3" w14:textId="5F764CFB" w:rsidR="00572E7E" w:rsidRDefault="00572E7E" w:rsidP="00F70D6A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Informace jsou platné a účinné ode dne </w:t>
      </w:r>
      <w:r w:rsidR="00975CB6">
        <w:rPr>
          <w:rFonts w:asciiTheme="minorHAnsi" w:hAnsiTheme="minorHAnsi" w:cstheme="minorHAnsi"/>
          <w:color w:val="002060"/>
        </w:rPr>
        <w:t>17.1.2022</w:t>
      </w:r>
      <w:r>
        <w:rPr>
          <w:rFonts w:asciiTheme="minorHAnsi" w:hAnsiTheme="minorHAnsi" w:cstheme="minorHAnsi"/>
          <w:color w:val="002060"/>
        </w:rPr>
        <w:t xml:space="preserve"> </w:t>
      </w:r>
    </w:p>
    <w:p w14:paraId="1FD904B4" w14:textId="77777777" w:rsidR="00572E7E" w:rsidRDefault="00572E7E" w:rsidP="00F70D6A">
      <w:pPr>
        <w:jc w:val="both"/>
        <w:rPr>
          <w:rFonts w:asciiTheme="minorHAnsi" w:hAnsiTheme="minorHAnsi" w:cstheme="minorHAnsi"/>
          <w:color w:val="002060"/>
        </w:rPr>
      </w:pPr>
    </w:p>
    <w:p w14:paraId="5E9713EA" w14:textId="3CE3A62A" w:rsidR="00407230" w:rsidRDefault="001F27BF" w:rsidP="00A84582">
      <w:pPr>
        <w:rPr>
          <w:rFonts w:asciiTheme="minorHAnsi" w:hAnsiTheme="minorHAnsi" w:cstheme="minorHAnsi"/>
          <w:color w:val="002060"/>
        </w:rPr>
      </w:pPr>
      <w:r w:rsidRPr="00407230">
        <w:rPr>
          <w:rFonts w:asciiTheme="minorHAnsi" w:hAnsiTheme="minorHAnsi" w:cstheme="minorHAnsi"/>
          <w:color w:val="002060"/>
        </w:rPr>
        <w:t>V</w:t>
      </w:r>
      <w:r w:rsidR="00072BEB">
        <w:rPr>
          <w:rFonts w:asciiTheme="minorHAnsi" w:hAnsiTheme="minorHAnsi" w:cstheme="minorHAnsi"/>
          <w:color w:val="002060"/>
        </w:rPr>
        <w:t xml:space="preserve"> Kunčině dne  </w:t>
      </w:r>
      <w:r w:rsidRPr="00407230">
        <w:rPr>
          <w:rFonts w:asciiTheme="minorHAnsi" w:hAnsiTheme="minorHAnsi" w:cstheme="minorHAnsi"/>
          <w:color w:val="002060"/>
        </w:rPr>
        <w:t xml:space="preserve"> </w:t>
      </w:r>
      <w:r w:rsidR="00D240BD">
        <w:rPr>
          <w:rFonts w:asciiTheme="minorHAnsi" w:hAnsiTheme="minorHAnsi" w:cstheme="minorHAnsi"/>
          <w:color w:val="002060"/>
        </w:rPr>
        <w:t>17</w:t>
      </w:r>
      <w:r w:rsidR="00C14EF7" w:rsidRPr="00407230">
        <w:rPr>
          <w:rFonts w:asciiTheme="minorHAnsi" w:hAnsiTheme="minorHAnsi" w:cstheme="minorHAnsi"/>
          <w:color w:val="002060"/>
        </w:rPr>
        <w:t>.</w:t>
      </w:r>
      <w:r w:rsidR="00D240BD">
        <w:rPr>
          <w:rFonts w:asciiTheme="minorHAnsi" w:hAnsiTheme="minorHAnsi" w:cstheme="minorHAnsi"/>
          <w:color w:val="002060"/>
        </w:rPr>
        <w:t>1</w:t>
      </w:r>
      <w:r w:rsidRPr="00407230">
        <w:rPr>
          <w:rFonts w:asciiTheme="minorHAnsi" w:hAnsiTheme="minorHAnsi" w:cstheme="minorHAnsi"/>
          <w:color w:val="002060"/>
        </w:rPr>
        <w:t xml:space="preserve"> 202</w:t>
      </w:r>
      <w:r w:rsidR="00D240BD">
        <w:rPr>
          <w:rFonts w:asciiTheme="minorHAnsi" w:hAnsiTheme="minorHAnsi" w:cstheme="minorHAnsi"/>
          <w:color w:val="002060"/>
        </w:rPr>
        <w:t>2</w:t>
      </w:r>
      <w:r w:rsidR="00A84582">
        <w:rPr>
          <w:rFonts w:asciiTheme="minorHAnsi" w:hAnsiTheme="minorHAnsi" w:cstheme="minorHAnsi"/>
          <w:color w:val="002060"/>
        </w:rPr>
        <w:tab/>
      </w:r>
      <w:r w:rsidR="00A84582">
        <w:rPr>
          <w:rFonts w:asciiTheme="minorHAnsi" w:hAnsiTheme="minorHAnsi" w:cstheme="minorHAnsi"/>
          <w:color w:val="002060"/>
        </w:rPr>
        <w:tab/>
      </w:r>
      <w:r w:rsidR="00A84582">
        <w:rPr>
          <w:rFonts w:asciiTheme="minorHAnsi" w:hAnsiTheme="minorHAnsi" w:cstheme="minorHAnsi"/>
          <w:color w:val="002060"/>
        </w:rPr>
        <w:tab/>
      </w:r>
      <w:r w:rsidR="00A84582">
        <w:rPr>
          <w:rFonts w:asciiTheme="minorHAnsi" w:hAnsiTheme="minorHAnsi" w:cstheme="minorHAnsi"/>
          <w:color w:val="002060"/>
        </w:rPr>
        <w:tab/>
      </w:r>
      <w:r w:rsidR="00A84582">
        <w:rPr>
          <w:rFonts w:asciiTheme="minorHAnsi" w:hAnsiTheme="minorHAnsi" w:cstheme="minorHAnsi"/>
          <w:color w:val="002060"/>
        </w:rPr>
        <w:tab/>
      </w:r>
      <w:r w:rsidR="00072BEB">
        <w:rPr>
          <w:rFonts w:asciiTheme="minorHAnsi" w:hAnsiTheme="minorHAnsi" w:cstheme="minorHAnsi"/>
          <w:color w:val="002060"/>
        </w:rPr>
        <w:t>Mgr. Miloslava Hutirová</w:t>
      </w:r>
    </w:p>
    <w:p w14:paraId="263E16CC" w14:textId="046A6E88" w:rsidR="00407230" w:rsidRPr="00B41F4F" w:rsidRDefault="00D240BD" w:rsidP="00D240BD">
      <w:pPr>
        <w:ind w:left="6946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ředitel</w:t>
      </w:r>
      <w:r w:rsidR="00072BEB">
        <w:rPr>
          <w:rFonts w:asciiTheme="minorHAnsi" w:hAnsiTheme="minorHAnsi" w:cstheme="minorHAnsi"/>
          <w:color w:val="002060"/>
        </w:rPr>
        <w:t>ka</w:t>
      </w:r>
      <w:bookmarkStart w:id="1" w:name="_GoBack"/>
      <w:bookmarkEnd w:id="1"/>
    </w:p>
    <w:sectPr w:rsidR="00407230" w:rsidRPr="00B41F4F" w:rsidSect="008C60F2"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A575F" w14:textId="77777777" w:rsidR="00803A38" w:rsidRDefault="00803A38" w:rsidP="00591A3D">
      <w:r>
        <w:separator/>
      </w:r>
    </w:p>
  </w:endnote>
  <w:endnote w:type="continuationSeparator" w:id="0">
    <w:p w14:paraId="7507A6CD" w14:textId="77777777" w:rsidR="00803A38" w:rsidRDefault="00803A38" w:rsidP="005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84F79" w14:textId="77777777" w:rsidR="00803A38" w:rsidRDefault="00803A38" w:rsidP="00591A3D">
      <w:r>
        <w:separator/>
      </w:r>
    </w:p>
  </w:footnote>
  <w:footnote w:type="continuationSeparator" w:id="0">
    <w:p w14:paraId="15CB4D0E" w14:textId="77777777" w:rsidR="00803A38" w:rsidRDefault="00803A38" w:rsidP="00591A3D">
      <w:r>
        <w:continuationSeparator/>
      </w:r>
    </w:p>
  </w:footnote>
  <w:footnote w:id="1">
    <w:p w14:paraId="2D9A1F73" w14:textId="77777777" w:rsidR="001F27BF" w:rsidRPr="00911CF0" w:rsidRDefault="001F27BF" w:rsidP="001F27BF">
      <w:pPr>
        <w:pStyle w:val="Textpoznpodarou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Čl. 6 odst. 1 písm. c) GDPR.</w:t>
      </w:r>
    </w:p>
  </w:footnote>
  <w:footnote w:id="2">
    <w:p w14:paraId="09AF0F39" w14:textId="5757DFD3" w:rsidR="00911CF0" w:rsidRPr="00911CF0" w:rsidRDefault="00911CF0">
      <w:pPr>
        <w:pStyle w:val="Textpoznpodarou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Zákon č. 94/2021 Sb., o mimořádných opatřeních při epidemii onemocnění COVID-19 a o změně některých souvisejících zákonů</w:t>
      </w:r>
      <w:r>
        <w:rPr>
          <w:rFonts w:asciiTheme="minorHAnsi" w:hAnsiTheme="minorHAnsi" w:cstheme="minorHAnsi"/>
          <w:color w:val="002060"/>
          <w:sz w:val="18"/>
          <w:szCs w:val="18"/>
        </w:rPr>
        <w:t xml:space="preserve">. Dostupný online zde – </w:t>
      </w:r>
      <w:hyperlink r:id="rId1" w:history="1">
        <w:r w:rsidRPr="00E374B9">
          <w:rPr>
            <w:rStyle w:val="Hypertextovodkaz"/>
            <w:rFonts w:asciiTheme="minorHAnsi" w:hAnsiTheme="minorHAnsi" w:cstheme="minorHAnsi"/>
            <w:sz w:val="18"/>
            <w:szCs w:val="18"/>
          </w:rPr>
          <w:t>https://bit.ly/3fQofPB</w:t>
        </w:r>
      </w:hyperlink>
      <w:r>
        <w:rPr>
          <w:rFonts w:asciiTheme="minorHAnsi" w:hAnsiTheme="minorHAnsi" w:cstheme="minorHAnsi"/>
          <w:color w:val="002060"/>
          <w:sz w:val="18"/>
          <w:szCs w:val="18"/>
        </w:rPr>
        <w:t>.</w:t>
      </w:r>
    </w:p>
  </w:footnote>
  <w:footnote w:id="3">
    <w:p w14:paraId="0B43D7A5" w14:textId="2E291DB1" w:rsidR="00955E8A" w:rsidRPr="006F077B" w:rsidRDefault="00955E8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Čl. 9 odst. </w:t>
      </w:r>
      <w:r w:rsidR="00911CF0" w:rsidRPr="00911CF0">
        <w:rPr>
          <w:rFonts w:asciiTheme="minorHAnsi" w:hAnsiTheme="minorHAnsi" w:cstheme="minorHAnsi"/>
          <w:color w:val="002060"/>
          <w:sz w:val="18"/>
          <w:szCs w:val="18"/>
        </w:rPr>
        <w:t>2</w:t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písm. i) GDPR.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44"/>
    <w:multiLevelType w:val="hybridMultilevel"/>
    <w:tmpl w:val="3A588F40"/>
    <w:lvl w:ilvl="0" w:tplc="20C45534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20A30"/>
    <w:multiLevelType w:val="multilevel"/>
    <w:tmpl w:val="023C356E"/>
    <w:lvl w:ilvl="0">
      <w:start w:val="1"/>
      <w:numFmt w:val="decimal"/>
      <w:pStyle w:val="1Nadpis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FF43FD"/>
    <w:multiLevelType w:val="hybridMultilevel"/>
    <w:tmpl w:val="F7D2BBFA"/>
    <w:lvl w:ilvl="0" w:tplc="04050005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D773E0E"/>
    <w:multiLevelType w:val="hybridMultilevel"/>
    <w:tmpl w:val="B5CCC640"/>
    <w:lvl w:ilvl="0" w:tplc="10AA9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40B44"/>
    <w:multiLevelType w:val="hybridMultilevel"/>
    <w:tmpl w:val="C84CCA0E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A3D7CA7"/>
    <w:multiLevelType w:val="hybridMultilevel"/>
    <w:tmpl w:val="BF12CE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549D"/>
    <w:multiLevelType w:val="hybridMultilevel"/>
    <w:tmpl w:val="9BE41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0087B"/>
    <w:multiLevelType w:val="hybridMultilevel"/>
    <w:tmpl w:val="0EDC7EBA"/>
    <w:lvl w:ilvl="0" w:tplc="07687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06902"/>
    <w:multiLevelType w:val="hybridMultilevel"/>
    <w:tmpl w:val="58FC387C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7C74402"/>
    <w:multiLevelType w:val="hybridMultilevel"/>
    <w:tmpl w:val="BD96D68A"/>
    <w:lvl w:ilvl="0" w:tplc="0AA48B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18D1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B6D0E"/>
    <w:multiLevelType w:val="hybridMultilevel"/>
    <w:tmpl w:val="8C123642"/>
    <w:lvl w:ilvl="0" w:tplc="10AA9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569DB"/>
    <w:multiLevelType w:val="hybridMultilevel"/>
    <w:tmpl w:val="7B3E64E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2E710F"/>
    <w:multiLevelType w:val="hybridMultilevel"/>
    <w:tmpl w:val="E8A47244"/>
    <w:lvl w:ilvl="0" w:tplc="0C522BFE">
      <w:start w:val="1"/>
      <w:numFmt w:val="upperRoman"/>
      <w:pStyle w:val="Styl1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3D"/>
    <w:rsid w:val="000309CC"/>
    <w:rsid w:val="00062E39"/>
    <w:rsid w:val="00072BEB"/>
    <w:rsid w:val="000E5198"/>
    <w:rsid w:val="00117C5F"/>
    <w:rsid w:val="0018238F"/>
    <w:rsid w:val="001B0EA9"/>
    <w:rsid w:val="001F27BF"/>
    <w:rsid w:val="0020547E"/>
    <w:rsid w:val="002060D0"/>
    <w:rsid w:val="0020697C"/>
    <w:rsid w:val="00214AAF"/>
    <w:rsid w:val="00223D96"/>
    <w:rsid w:val="0024317F"/>
    <w:rsid w:val="002458E9"/>
    <w:rsid w:val="002B3102"/>
    <w:rsid w:val="002C0724"/>
    <w:rsid w:val="002F0667"/>
    <w:rsid w:val="002F134E"/>
    <w:rsid w:val="002F575F"/>
    <w:rsid w:val="003226B0"/>
    <w:rsid w:val="0033397A"/>
    <w:rsid w:val="00374FB4"/>
    <w:rsid w:val="003D1492"/>
    <w:rsid w:val="003E247A"/>
    <w:rsid w:val="00407230"/>
    <w:rsid w:val="00480CBA"/>
    <w:rsid w:val="0048104A"/>
    <w:rsid w:val="004C23C5"/>
    <w:rsid w:val="004E3266"/>
    <w:rsid w:val="00545C9E"/>
    <w:rsid w:val="00572E7E"/>
    <w:rsid w:val="00591A3D"/>
    <w:rsid w:val="005E4910"/>
    <w:rsid w:val="005F03EC"/>
    <w:rsid w:val="005F74B6"/>
    <w:rsid w:val="006077CC"/>
    <w:rsid w:val="00630F73"/>
    <w:rsid w:val="006433D0"/>
    <w:rsid w:val="0064369D"/>
    <w:rsid w:val="00646348"/>
    <w:rsid w:val="00663363"/>
    <w:rsid w:val="006765DC"/>
    <w:rsid w:val="00681153"/>
    <w:rsid w:val="00683CFE"/>
    <w:rsid w:val="006C294B"/>
    <w:rsid w:val="006D10FD"/>
    <w:rsid w:val="006D46E0"/>
    <w:rsid w:val="006E5D1A"/>
    <w:rsid w:val="006E7AF5"/>
    <w:rsid w:val="006F077B"/>
    <w:rsid w:val="00704554"/>
    <w:rsid w:val="00712E67"/>
    <w:rsid w:val="00725876"/>
    <w:rsid w:val="00725A96"/>
    <w:rsid w:val="0074446F"/>
    <w:rsid w:val="0076245D"/>
    <w:rsid w:val="007B644F"/>
    <w:rsid w:val="007C34D3"/>
    <w:rsid w:val="007C48EB"/>
    <w:rsid w:val="007D696F"/>
    <w:rsid w:val="007E3110"/>
    <w:rsid w:val="007F4009"/>
    <w:rsid w:val="00803A38"/>
    <w:rsid w:val="008139C8"/>
    <w:rsid w:val="00824E63"/>
    <w:rsid w:val="0083432F"/>
    <w:rsid w:val="008436ED"/>
    <w:rsid w:val="00857528"/>
    <w:rsid w:val="008710B5"/>
    <w:rsid w:val="00895B49"/>
    <w:rsid w:val="008C36DB"/>
    <w:rsid w:val="008C4868"/>
    <w:rsid w:val="008C60F2"/>
    <w:rsid w:val="00911CF0"/>
    <w:rsid w:val="00951917"/>
    <w:rsid w:val="00955E8A"/>
    <w:rsid w:val="00966E89"/>
    <w:rsid w:val="009701F1"/>
    <w:rsid w:val="00975CB6"/>
    <w:rsid w:val="009978C0"/>
    <w:rsid w:val="009A4FE6"/>
    <w:rsid w:val="009B3A48"/>
    <w:rsid w:val="009C2B2F"/>
    <w:rsid w:val="009D3962"/>
    <w:rsid w:val="009E66DE"/>
    <w:rsid w:val="00A20691"/>
    <w:rsid w:val="00A25827"/>
    <w:rsid w:val="00A3387F"/>
    <w:rsid w:val="00A84582"/>
    <w:rsid w:val="00A97D75"/>
    <w:rsid w:val="00AB7A06"/>
    <w:rsid w:val="00AF17FD"/>
    <w:rsid w:val="00AF64CE"/>
    <w:rsid w:val="00B11B46"/>
    <w:rsid w:val="00B41F4F"/>
    <w:rsid w:val="00B528BC"/>
    <w:rsid w:val="00B52D7F"/>
    <w:rsid w:val="00B85E31"/>
    <w:rsid w:val="00BB7F5B"/>
    <w:rsid w:val="00BD73C2"/>
    <w:rsid w:val="00C11682"/>
    <w:rsid w:val="00C14EF7"/>
    <w:rsid w:val="00C167B5"/>
    <w:rsid w:val="00C22736"/>
    <w:rsid w:val="00C23778"/>
    <w:rsid w:val="00C44B95"/>
    <w:rsid w:val="00C531F2"/>
    <w:rsid w:val="00C63E79"/>
    <w:rsid w:val="00C85DB1"/>
    <w:rsid w:val="00C918E1"/>
    <w:rsid w:val="00CA0E95"/>
    <w:rsid w:val="00D0741B"/>
    <w:rsid w:val="00D11B4D"/>
    <w:rsid w:val="00D133BC"/>
    <w:rsid w:val="00D240BD"/>
    <w:rsid w:val="00D46418"/>
    <w:rsid w:val="00D654A8"/>
    <w:rsid w:val="00DB0594"/>
    <w:rsid w:val="00DB2EE3"/>
    <w:rsid w:val="00DE0DB5"/>
    <w:rsid w:val="00DE1D15"/>
    <w:rsid w:val="00DF678A"/>
    <w:rsid w:val="00E0277B"/>
    <w:rsid w:val="00E20DAE"/>
    <w:rsid w:val="00E26812"/>
    <w:rsid w:val="00E45732"/>
    <w:rsid w:val="00E56872"/>
    <w:rsid w:val="00E67894"/>
    <w:rsid w:val="00EA1B50"/>
    <w:rsid w:val="00EA5F31"/>
    <w:rsid w:val="00F12C2F"/>
    <w:rsid w:val="00F238E7"/>
    <w:rsid w:val="00F52FD6"/>
    <w:rsid w:val="00F61587"/>
    <w:rsid w:val="00F640AF"/>
    <w:rsid w:val="00F70D6A"/>
    <w:rsid w:val="00F90C18"/>
    <w:rsid w:val="00FC0FB2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F891"/>
  <w14:defaultImageDpi w14:val="32767"/>
  <w15:chartTrackingRefBased/>
  <w15:docId w15:val="{C7ADE774-B081-E74E-A2E7-9CF525E9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F4F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5E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5E31"/>
    <w:pPr>
      <w:keepNext/>
      <w:keepLines/>
      <w:numPr>
        <w:ilvl w:val="1"/>
        <w:numId w:val="4"/>
      </w:numPr>
      <w:spacing w:before="40"/>
      <w:ind w:left="578" w:hanging="578"/>
      <w:outlineLvl w:val="1"/>
    </w:pPr>
    <w:rPr>
      <w:rFonts w:asciiTheme="majorHAnsi" w:eastAsiaTheme="majorEastAsia" w:hAnsiTheme="majorHAnsi" w:cstheme="majorBidi"/>
      <w:b/>
      <w:color w:val="525252" w:themeColor="accent3" w:themeShade="8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E31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5E31"/>
    <w:pPr>
      <w:keepNext/>
      <w:keepLines/>
      <w:numPr>
        <w:ilvl w:val="3"/>
        <w:numId w:val="4"/>
      </w:numPr>
      <w:spacing w:before="40"/>
      <w:ind w:left="2880" w:hanging="36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E31"/>
    <w:pPr>
      <w:keepNext/>
      <w:keepLines/>
      <w:numPr>
        <w:ilvl w:val="4"/>
        <w:numId w:val="4"/>
      </w:numPr>
      <w:spacing w:before="40"/>
      <w:ind w:left="3600" w:hanging="36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E31"/>
    <w:pPr>
      <w:keepNext/>
      <w:keepLines/>
      <w:numPr>
        <w:ilvl w:val="5"/>
        <w:numId w:val="4"/>
      </w:numPr>
      <w:spacing w:before="40"/>
      <w:ind w:left="4320" w:hanging="36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E31"/>
    <w:pPr>
      <w:keepNext/>
      <w:keepLines/>
      <w:numPr>
        <w:ilvl w:val="6"/>
        <w:numId w:val="4"/>
      </w:numPr>
      <w:spacing w:before="4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5E31"/>
    <w:pPr>
      <w:keepNext/>
      <w:keepLines/>
      <w:numPr>
        <w:ilvl w:val="7"/>
        <w:numId w:val="4"/>
      </w:numPr>
      <w:spacing w:before="4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E31"/>
    <w:pPr>
      <w:keepNext/>
      <w:keepLines/>
      <w:numPr>
        <w:ilvl w:val="8"/>
        <w:numId w:val="4"/>
      </w:numPr>
      <w:spacing w:before="4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Odstavecseseznamem"/>
    <w:autoRedefine/>
    <w:qFormat/>
    <w:rsid w:val="00F52FD6"/>
    <w:pPr>
      <w:numPr>
        <w:numId w:val="1"/>
      </w:numPr>
      <w:shd w:val="clear" w:color="auto" w:fill="9CC2E5" w:themeFill="accent5" w:themeFillTint="99"/>
      <w:jc w:val="both"/>
    </w:pPr>
    <w:rPr>
      <w:rFonts w:ascii="Helvetica" w:hAnsi="Helvetica" w:cstheme="minorHAnsi"/>
      <w:b/>
      <w:color w:val="1F3864" w:themeColor="accent1" w:themeShade="80"/>
    </w:rPr>
  </w:style>
  <w:style w:type="paragraph" w:styleId="Odstavecseseznamem">
    <w:name w:val="List Paragraph"/>
    <w:basedOn w:val="Normln"/>
    <w:uiPriority w:val="34"/>
    <w:qFormat/>
    <w:rsid w:val="00F52FD6"/>
    <w:pPr>
      <w:ind w:left="720"/>
      <w:contextualSpacing/>
    </w:pPr>
  </w:style>
  <w:style w:type="paragraph" w:customStyle="1" w:styleId="Styl2">
    <w:name w:val="Styl 2"/>
    <w:basedOn w:val="Styl1"/>
    <w:next w:val="Styl1"/>
    <w:autoRedefine/>
    <w:qFormat/>
    <w:rsid w:val="00646348"/>
    <w:pPr>
      <w:numPr>
        <w:numId w:val="0"/>
      </w:numPr>
      <w:ind w:left="454" w:hanging="454"/>
    </w:pPr>
  </w:style>
  <w:style w:type="paragraph" w:styleId="Zhlav">
    <w:name w:val="header"/>
    <w:basedOn w:val="Normln"/>
    <w:link w:val="ZhlavChar"/>
    <w:uiPriority w:val="99"/>
    <w:unhideWhenUsed/>
    <w:rsid w:val="00591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1A3D"/>
  </w:style>
  <w:style w:type="paragraph" w:styleId="Zpat">
    <w:name w:val="footer"/>
    <w:basedOn w:val="Normln"/>
    <w:link w:val="ZpatChar"/>
    <w:uiPriority w:val="99"/>
    <w:unhideWhenUsed/>
    <w:rsid w:val="00591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A3D"/>
  </w:style>
  <w:style w:type="character" w:customStyle="1" w:styleId="apple-converted-space">
    <w:name w:val="apple-converted-space"/>
    <w:basedOn w:val="Standardnpsmoodstavce"/>
    <w:rsid w:val="00B41F4F"/>
  </w:style>
  <w:style w:type="character" w:styleId="Siln">
    <w:name w:val="Strong"/>
    <w:basedOn w:val="Standardnpsmoodstavce"/>
    <w:uiPriority w:val="22"/>
    <w:qFormat/>
    <w:rsid w:val="00B41F4F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0C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0C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F90C1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90C1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F90C18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57528"/>
    <w:rPr>
      <w:rFonts w:eastAsiaTheme="minorEastAsia"/>
      <w:color w:val="525252" w:themeColor="accent3" w:themeShade="80"/>
      <w:sz w:val="22"/>
      <w:szCs w:val="22"/>
      <w:lang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57528"/>
    <w:rPr>
      <w:rFonts w:eastAsiaTheme="minorEastAsia"/>
      <w:color w:val="525252" w:themeColor="accent3" w:themeShade="80"/>
      <w:sz w:val="22"/>
      <w:szCs w:val="22"/>
      <w:lang w:eastAsia="zh-CN"/>
    </w:rPr>
  </w:style>
  <w:style w:type="table" w:styleId="Mkatabulky">
    <w:name w:val="Table Grid"/>
    <w:basedOn w:val="Normlntabulka"/>
    <w:uiPriority w:val="39"/>
    <w:rsid w:val="0085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85E31"/>
    <w:rPr>
      <w:rFonts w:asciiTheme="majorHAnsi" w:eastAsiaTheme="majorEastAsia" w:hAnsiTheme="majorHAnsi" w:cstheme="majorBidi"/>
      <w:b/>
      <w:color w:val="525252" w:themeColor="accent3" w:themeShade="80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E31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5E31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E31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E31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E31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5E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E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1Nadpis">
    <w:name w:val="1. Nadpis"/>
    <w:basedOn w:val="Nadpis1"/>
    <w:next w:val="Normln"/>
    <w:qFormat/>
    <w:rsid w:val="00B85E31"/>
    <w:pPr>
      <w:keepNext w:val="0"/>
      <w:keepLines w:val="0"/>
      <w:numPr>
        <w:numId w:val="4"/>
      </w:numPr>
      <w:shd w:val="clear" w:color="auto" w:fill="FFFFFF" w:themeFill="background1"/>
      <w:spacing w:before="100" w:beforeAutospacing="1" w:after="100" w:afterAutospacing="1"/>
      <w:ind w:left="431" w:hanging="431"/>
    </w:pPr>
    <w:rPr>
      <w:rFonts w:ascii="Calibri" w:eastAsia="Times New Roman" w:hAnsi="Calibri" w:cs="Calibri"/>
      <w:b/>
      <w:bCs/>
      <w:color w:val="1557A5"/>
      <w:kern w:val="36"/>
      <w:sz w:val="28"/>
      <w:szCs w:val="48"/>
    </w:rPr>
  </w:style>
  <w:style w:type="character" w:customStyle="1" w:styleId="Nadpis1Char">
    <w:name w:val="Nadpis 1 Char"/>
    <w:basedOn w:val="Standardnpsmoodstavce"/>
    <w:link w:val="Nadpis1"/>
    <w:uiPriority w:val="9"/>
    <w:rsid w:val="00B85E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85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5E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5E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5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5E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83CF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EA5F3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gdprdosk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oou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3fQofP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430F6-34D1-46B6-8156-5E8C04C7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Fiala</dc:creator>
  <cp:keywords/>
  <dc:description/>
  <cp:lastModifiedBy>Miloslava Hutirová</cp:lastModifiedBy>
  <cp:revision>2</cp:revision>
  <cp:lastPrinted>2021-03-02T09:40:00Z</cp:lastPrinted>
  <dcterms:created xsi:type="dcterms:W3CDTF">2022-01-14T11:35:00Z</dcterms:created>
  <dcterms:modified xsi:type="dcterms:W3CDTF">2022-01-14T11:35:00Z</dcterms:modified>
</cp:coreProperties>
</file>